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8AE0E" w14:textId="23907067" w:rsidR="005A1DD0" w:rsidRPr="004914E9" w:rsidRDefault="005A1DD0" w:rsidP="00FE48DD">
      <w:pPr>
        <w:pStyle w:val="Heading2"/>
        <w:rPr>
          <w:rFonts w:hint="cs"/>
          <w:rtl/>
          <w:lang w:bidi="fa-IR"/>
        </w:rPr>
      </w:pPr>
      <w:commentRangeStart w:id="0"/>
      <w:r w:rsidRPr="004914E9">
        <w:rPr>
          <w:rFonts w:hint="cs"/>
          <w:rtl/>
          <w:lang w:bidi="fa-IR"/>
        </w:rPr>
        <w:t>پنجره "</w:t>
      </w:r>
      <w:r w:rsidRPr="004914E9">
        <w:rPr>
          <w:lang w:bidi="fa-IR"/>
        </w:rPr>
        <w:t>Pick Up- Drop Off</w:t>
      </w:r>
      <w:r w:rsidRPr="004914E9">
        <w:rPr>
          <w:rFonts w:hint="cs"/>
          <w:rtl/>
          <w:lang w:bidi="fa-IR"/>
        </w:rPr>
        <w:t>"</w:t>
      </w:r>
      <w:commentRangeEnd w:id="0"/>
      <w:r w:rsidR="00FE48DD" w:rsidRPr="004914E9">
        <w:rPr>
          <w:rStyle w:val="CommentReference"/>
          <w:rFonts w:asciiTheme="minorHAnsi" w:eastAsiaTheme="minorHAnsi" w:hAnsiTheme="minorHAnsi"/>
          <w:b w:val="0"/>
          <w:bCs w:val="0"/>
        </w:rPr>
        <w:commentReference w:id="0"/>
      </w:r>
    </w:p>
    <w:p w14:paraId="7734F7C1" w14:textId="15D98DBB" w:rsidR="004914E9" w:rsidRPr="004914E9" w:rsidRDefault="004914E9" w:rsidP="004914E9">
      <w:pPr>
        <w:pStyle w:val="AAE-Normal"/>
        <w:rPr>
          <w:rtl/>
          <w:lang w:bidi="fa-IR"/>
        </w:rPr>
      </w:pPr>
      <w:r w:rsidRPr="004914E9">
        <w:rPr>
          <w:lang w:bidi="fa-IR"/>
        </w:rPr>
        <w:t>"Pick Up - Drop Off" Window</w:t>
      </w:r>
    </w:p>
    <w:p w14:paraId="25AC0C9E" w14:textId="5049750B" w:rsidR="00314977" w:rsidRPr="004914E9" w:rsidRDefault="0094117D" w:rsidP="004E5881">
      <w:pPr>
        <w:pStyle w:val="AAA-MatnAsli"/>
        <w:rPr>
          <w:rFonts w:hint="cs"/>
          <w:rtl/>
        </w:rPr>
      </w:pPr>
      <w:r w:rsidRPr="004914E9">
        <w:rPr>
          <w:rFonts w:hint="cs"/>
          <w:rtl/>
        </w:rPr>
        <w:t xml:space="preserve">در این </w:t>
      </w:r>
      <w:r w:rsidR="00A547A7" w:rsidRPr="004914E9">
        <w:rPr>
          <w:rFonts w:hint="cs"/>
          <w:rtl/>
        </w:rPr>
        <w:t>زبانه</w:t>
      </w:r>
      <w:r w:rsidR="00E7554F" w:rsidRPr="004914E9">
        <w:rPr>
          <w:rFonts w:hint="cs"/>
          <w:rtl/>
        </w:rPr>
        <w:t>،</w:t>
      </w:r>
      <w:r w:rsidRPr="004914E9">
        <w:rPr>
          <w:rFonts w:hint="cs"/>
          <w:rtl/>
        </w:rPr>
        <w:t xml:space="preserve"> تست </w:t>
      </w:r>
      <w:r w:rsidR="00DF67D1" w:rsidRPr="004914E9">
        <w:rPr>
          <w:rFonts w:hint="cs"/>
          <w:rtl/>
        </w:rPr>
        <w:t>"</w:t>
      </w:r>
      <w:r w:rsidR="00C71EF9" w:rsidRPr="004914E9">
        <w:rPr>
          <w:rFonts w:hint="cs"/>
        </w:rPr>
        <w:t>Pickup</w:t>
      </w:r>
      <w:r w:rsidR="00C71EF9" w:rsidRPr="004914E9">
        <w:t xml:space="preserve"> </w:t>
      </w:r>
      <w:r w:rsidRPr="004914E9">
        <w:t xml:space="preserve">-Drop </w:t>
      </w:r>
      <w:r w:rsidR="00D31656" w:rsidRPr="004914E9">
        <w:t>O</w:t>
      </w:r>
      <w:r w:rsidRPr="004914E9">
        <w:t>ff</w:t>
      </w:r>
      <w:r w:rsidR="00DF67D1" w:rsidRPr="004914E9">
        <w:rPr>
          <w:rFonts w:hint="cs"/>
          <w:rtl/>
        </w:rPr>
        <w:t>"</w:t>
      </w:r>
      <w:r w:rsidR="00E7554F" w:rsidRPr="004914E9">
        <w:rPr>
          <w:rFonts w:hint="cs"/>
          <w:rtl/>
        </w:rPr>
        <w:t>ِ</w:t>
      </w:r>
      <w:r w:rsidRPr="004914E9">
        <w:rPr>
          <w:rFonts w:hint="cs"/>
          <w:rtl/>
        </w:rPr>
        <w:t xml:space="preserve"> رله انجام می‌شود.</w:t>
      </w:r>
      <w:r w:rsidR="005F7266" w:rsidRPr="004914E9">
        <w:rPr>
          <w:rFonts w:hint="cs"/>
          <w:rtl/>
        </w:rPr>
        <w:t xml:space="preserve"> </w:t>
      </w:r>
      <w:r w:rsidR="00A547A7" w:rsidRPr="004914E9">
        <w:rPr>
          <w:rFonts w:hint="cs"/>
          <w:rtl/>
        </w:rPr>
        <w:t xml:space="preserve">در قسمت </w:t>
      </w:r>
      <w:r w:rsidR="007E6716" w:rsidRPr="004914E9">
        <w:rPr>
          <w:rFonts w:hint="cs"/>
          <w:rtl/>
        </w:rPr>
        <w:t>"</w:t>
      </w:r>
      <w:r w:rsidR="00A547A7" w:rsidRPr="004914E9">
        <w:t>Test Point</w:t>
      </w:r>
      <w:r w:rsidR="007E6716" w:rsidRPr="004914E9">
        <w:rPr>
          <w:rFonts w:hint="cs"/>
          <w:rtl/>
        </w:rPr>
        <w:t>"</w:t>
      </w:r>
      <w:r w:rsidR="00A547A7" w:rsidRPr="004914E9">
        <w:rPr>
          <w:rFonts w:hint="cs"/>
          <w:rtl/>
        </w:rPr>
        <w:t xml:space="preserve">، تنظیمات مربوط به </w:t>
      </w:r>
      <w:r w:rsidR="00655B24" w:rsidRPr="004914E9">
        <w:rPr>
          <w:rFonts w:hint="cs"/>
          <w:rtl/>
        </w:rPr>
        <w:t xml:space="preserve">نقاط </w:t>
      </w:r>
      <w:r w:rsidR="00A547A7" w:rsidRPr="004914E9">
        <w:rPr>
          <w:rFonts w:hint="cs"/>
          <w:rtl/>
        </w:rPr>
        <w:t>تست انجام می‌شود. اگر بخواه</w:t>
      </w:r>
      <w:r w:rsidR="00655B24" w:rsidRPr="004914E9">
        <w:rPr>
          <w:rFonts w:hint="cs"/>
          <w:rtl/>
        </w:rPr>
        <w:t>ی</w:t>
      </w:r>
      <w:r w:rsidR="00A547A7" w:rsidRPr="004914E9">
        <w:rPr>
          <w:rFonts w:hint="cs"/>
          <w:rtl/>
        </w:rPr>
        <w:t xml:space="preserve">د </w:t>
      </w:r>
      <w:r w:rsidR="00822612" w:rsidRPr="004914E9">
        <w:rPr>
          <w:rFonts w:hint="cs"/>
          <w:rtl/>
        </w:rPr>
        <w:t xml:space="preserve">تست </w:t>
      </w:r>
      <w:r w:rsidR="007E6716" w:rsidRPr="004914E9">
        <w:rPr>
          <w:rFonts w:hint="cs"/>
          <w:rtl/>
        </w:rPr>
        <w:t>"</w:t>
      </w:r>
      <w:r w:rsidR="00C71EF9" w:rsidRPr="004914E9">
        <w:rPr>
          <w:rFonts w:hint="cs"/>
        </w:rPr>
        <w:t>Pickup</w:t>
      </w:r>
      <w:r w:rsidR="00C71EF9" w:rsidRPr="004914E9">
        <w:t xml:space="preserve"> </w:t>
      </w:r>
      <w:r w:rsidR="00822612" w:rsidRPr="004914E9">
        <w:t>-Drop off</w:t>
      </w:r>
      <w:r w:rsidR="007E6716" w:rsidRPr="004914E9">
        <w:rPr>
          <w:rFonts w:hint="cs"/>
          <w:rtl/>
        </w:rPr>
        <w:t>"</w:t>
      </w:r>
      <w:r w:rsidR="00822612" w:rsidRPr="004914E9">
        <w:rPr>
          <w:rFonts w:hint="cs"/>
          <w:rtl/>
        </w:rPr>
        <w:t xml:space="preserve">، یک رله‌ی </w:t>
      </w:r>
      <w:r w:rsidR="003C7CFB" w:rsidRPr="004914E9">
        <w:rPr>
          <w:rFonts w:hint="cs"/>
          <w:rtl/>
        </w:rPr>
        <w:t>"</w:t>
      </w:r>
      <w:r w:rsidR="00822612" w:rsidRPr="004914E9">
        <w:t>Non-directional</w:t>
      </w:r>
      <w:r w:rsidR="003C7CFB" w:rsidRPr="004914E9">
        <w:rPr>
          <w:rFonts w:hint="cs"/>
          <w:rtl/>
        </w:rPr>
        <w:t>"</w:t>
      </w:r>
      <w:r w:rsidR="00822612" w:rsidRPr="004914E9">
        <w:rPr>
          <w:rFonts w:hint="cs"/>
          <w:rtl/>
        </w:rPr>
        <w:t xml:space="preserve"> </w:t>
      </w:r>
      <w:r w:rsidR="004E5881" w:rsidRPr="004914E9">
        <w:rPr>
          <w:rFonts w:hint="cs"/>
          <w:rtl/>
        </w:rPr>
        <w:t xml:space="preserve">را </w:t>
      </w:r>
      <w:r w:rsidR="00822612" w:rsidRPr="004914E9">
        <w:rPr>
          <w:rFonts w:hint="cs"/>
          <w:rtl/>
        </w:rPr>
        <w:t>انجام ده</w:t>
      </w:r>
      <w:r w:rsidR="00655B24" w:rsidRPr="004914E9">
        <w:rPr>
          <w:rFonts w:hint="cs"/>
          <w:rtl/>
        </w:rPr>
        <w:t>ی</w:t>
      </w:r>
      <w:r w:rsidR="00822612" w:rsidRPr="004914E9">
        <w:rPr>
          <w:rFonts w:hint="cs"/>
          <w:rtl/>
        </w:rPr>
        <w:t>د، باید از قسمت</w:t>
      </w:r>
      <w:r w:rsidR="00822612" w:rsidRPr="004914E9">
        <w:t xml:space="preserve"> </w:t>
      </w:r>
      <w:r w:rsidR="003C7CFB" w:rsidRPr="004914E9">
        <w:rPr>
          <w:rFonts w:hint="cs"/>
          <w:rtl/>
        </w:rPr>
        <w:t>"</w:t>
      </w:r>
      <w:r w:rsidR="00822612" w:rsidRPr="004914E9">
        <w:t>Target type</w:t>
      </w:r>
      <w:r w:rsidR="003C7CFB" w:rsidRPr="004914E9">
        <w:rPr>
          <w:rFonts w:hint="cs"/>
          <w:rtl/>
        </w:rPr>
        <w:t>"</w:t>
      </w:r>
      <w:r w:rsidR="00822612" w:rsidRPr="004914E9">
        <w:rPr>
          <w:rFonts w:hint="cs"/>
          <w:rtl/>
        </w:rPr>
        <w:t xml:space="preserve">، </w:t>
      </w:r>
      <w:r w:rsidR="003C7CFB" w:rsidRPr="004914E9">
        <w:rPr>
          <w:rFonts w:hint="cs"/>
          <w:rtl/>
        </w:rPr>
        <w:t>"</w:t>
      </w:r>
      <w:r w:rsidR="00822612" w:rsidRPr="004914E9">
        <w:t>Current</w:t>
      </w:r>
      <w:r w:rsidR="003C7CFB" w:rsidRPr="004914E9">
        <w:rPr>
          <w:rFonts w:hint="cs"/>
          <w:rtl/>
        </w:rPr>
        <w:t>"</w:t>
      </w:r>
      <w:r w:rsidR="00822612" w:rsidRPr="004914E9">
        <w:rPr>
          <w:rFonts w:hint="cs"/>
          <w:rtl/>
        </w:rPr>
        <w:t xml:space="preserve"> </w:t>
      </w:r>
      <w:r w:rsidR="00655B24" w:rsidRPr="004914E9">
        <w:rPr>
          <w:rFonts w:hint="cs"/>
          <w:rtl/>
        </w:rPr>
        <w:t>و</w:t>
      </w:r>
      <w:r w:rsidR="00A12CBE" w:rsidRPr="004914E9">
        <w:rPr>
          <w:rFonts w:hint="cs"/>
          <w:rtl/>
        </w:rPr>
        <w:t xml:space="preserve"> برای تست </w:t>
      </w:r>
      <w:r w:rsidR="003C7CFB" w:rsidRPr="004914E9">
        <w:rPr>
          <w:rFonts w:hint="cs"/>
          <w:rtl/>
        </w:rPr>
        <w:t>"</w:t>
      </w:r>
      <w:r w:rsidR="00C71EF9" w:rsidRPr="004914E9">
        <w:rPr>
          <w:rFonts w:hint="cs"/>
        </w:rPr>
        <w:t>Pickup</w:t>
      </w:r>
      <w:r w:rsidR="00C71EF9" w:rsidRPr="004914E9">
        <w:t xml:space="preserve"> </w:t>
      </w:r>
      <w:r w:rsidR="00A12CBE" w:rsidRPr="004914E9">
        <w:t>-Drop off</w:t>
      </w:r>
      <w:r w:rsidR="003C7CFB" w:rsidRPr="004914E9">
        <w:rPr>
          <w:rFonts w:hint="cs"/>
          <w:rtl/>
        </w:rPr>
        <w:t>"</w:t>
      </w:r>
      <w:r w:rsidR="00655B24" w:rsidRPr="004914E9">
        <w:rPr>
          <w:rFonts w:hint="cs"/>
          <w:rtl/>
        </w:rPr>
        <w:t xml:space="preserve"> </w:t>
      </w:r>
      <w:r w:rsidR="00467E1A" w:rsidRPr="004914E9">
        <w:rPr>
          <w:rFonts w:hint="cs"/>
          <w:rtl/>
        </w:rPr>
        <w:t xml:space="preserve">ِ </w:t>
      </w:r>
      <w:r w:rsidR="00655B24" w:rsidRPr="004914E9">
        <w:rPr>
          <w:rFonts w:hint="cs"/>
          <w:rtl/>
        </w:rPr>
        <w:t>زاویه هم</w:t>
      </w:r>
      <w:r w:rsidR="00A12CBE" w:rsidRPr="004914E9">
        <w:rPr>
          <w:rFonts w:hint="cs"/>
          <w:rtl/>
        </w:rPr>
        <w:t xml:space="preserve"> </w:t>
      </w:r>
      <w:r w:rsidR="00FD3E5B" w:rsidRPr="004914E9">
        <w:rPr>
          <w:rFonts w:hint="cs"/>
          <w:rtl/>
        </w:rPr>
        <w:t>"</w:t>
      </w:r>
      <w:r w:rsidR="00A12CBE" w:rsidRPr="004914E9">
        <w:t>Angle</w:t>
      </w:r>
      <w:r w:rsidR="00FD3E5B" w:rsidRPr="004914E9">
        <w:rPr>
          <w:rFonts w:hint="cs"/>
          <w:rtl/>
        </w:rPr>
        <w:t>"</w:t>
      </w:r>
      <w:r w:rsidR="00A3221D" w:rsidRPr="004914E9">
        <w:rPr>
          <w:rtl/>
        </w:rPr>
        <w:t xml:space="preserve">  </w:t>
      </w:r>
      <w:r w:rsidR="00D96965" w:rsidRPr="004914E9">
        <w:rPr>
          <w:rFonts w:hint="cs"/>
          <w:rtl/>
        </w:rPr>
        <w:t>را انتخاب کنید</w:t>
      </w:r>
      <w:r w:rsidR="00A12CBE" w:rsidRPr="004914E9">
        <w:rPr>
          <w:rFonts w:hint="cs"/>
          <w:rtl/>
        </w:rPr>
        <w:t>.</w:t>
      </w:r>
      <w:r w:rsidR="006C3294" w:rsidRPr="004914E9">
        <w:rPr>
          <w:rFonts w:hint="cs"/>
          <w:rtl/>
        </w:rPr>
        <w:t xml:space="preserve"> </w:t>
      </w:r>
      <w:r w:rsidR="00D96965" w:rsidRPr="004914E9">
        <w:rPr>
          <w:rFonts w:hint="cs"/>
          <w:rtl/>
        </w:rPr>
        <w:t>ابتدا</w:t>
      </w:r>
      <w:r w:rsidR="008E2AFB" w:rsidRPr="004914E9">
        <w:rPr>
          <w:rFonts w:hint="cs"/>
          <w:rtl/>
        </w:rPr>
        <w:t xml:space="preserve"> </w:t>
      </w:r>
      <w:r w:rsidR="00FD3E5B" w:rsidRPr="004914E9">
        <w:rPr>
          <w:rFonts w:hint="cs"/>
          <w:rtl/>
        </w:rPr>
        <w:t>"</w:t>
      </w:r>
      <w:r w:rsidR="008E2AFB" w:rsidRPr="004914E9">
        <w:t>Current</w:t>
      </w:r>
      <w:r w:rsidR="00FD3E5B" w:rsidRPr="004914E9">
        <w:rPr>
          <w:rFonts w:hint="cs"/>
          <w:rtl/>
        </w:rPr>
        <w:t>"</w:t>
      </w:r>
      <w:r w:rsidR="008E2AFB" w:rsidRPr="004914E9">
        <w:rPr>
          <w:rFonts w:hint="cs"/>
          <w:rtl/>
        </w:rPr>
        <w:t xml:space="preserve"> برای تست </w:t>
      </w:r>
      <w:r w:rsidR="006C3294" w:rsidRPr="004914E9">
        <w:rPr>
          <w:rFonts w:hint="cs"/>
          <w:rtl/>
        </w:rPr>
        <w:t>"</w:t>
      </w:r>
      <w:r w:rsidR="008E2AFB" w:rsidRPr="004914E9">
        <w:t>Non-directional</w:t>
      </w:r>
      <w:r w:rsidR="006C3294" w:rsidRPr="004914E9">
        <w:rPr>
          <w:rFonts w:hint="cs"/>
          <w:rtl/>
        </w:rPr>
        <w:t>"</w:t>
      </w:r>
      <w:r w:rsidR="008E2AFB" w:rsidRPr="004914E9">
        <w:rPr>
          <w:rFonts w:hint="cs"/>
          <w:rtl/>
        </w:rPr>
        <w:t xml:space="preserve"> انتخاب می‌شود. </w:t>
      </w:r>
    </w:p>
    <w:p w14:paraId="2D1BF91E" w14:textId="6A598FA7" w:rsidR="004914E9" w:rsidRPr="004914E9" w:rsidRDefault="004914E9" w:rsidP="004914E9">
      <w:pPr>
        <w:pStyle w:val="AAE-Normal"/>
        <w:rPr>
          <w:rtl/>
        </w:rPr>
      </w:pPr>
      <w:r w:rsidRPr="004914E9">
        <w:t xml:space="preserve">In this tab, the relay's "Pick Up - Drop Off" test is performed. The "Test Point" section is where the test points are </w:t>
      </w:r>
      <w:proofErr w:type="spellStart"/>
      <w:proofErr w:type="gramStart"/>
      <w:r w:rsidRPr="004914E9">
        <w:t>configured.If</w:t>
      </w:r>
      <w:proofErr w:type="spellEnd"/>
      <w:proofErr w:type="gramEnd"/>
      <w:r w:rsidRPr="004914E9">
        <w:t xml:space="preserve"> you want to carry out the "Pick Up - Drop Off" test for a "Non-directional" relay, you need to select "Current" from the "Target type" section. For angle-based "Pick Up - Drop Off" testing, select "Angle" </w:t>
      </w:r>
      <w:proofErr w:type="spellStart"/>
      <w:proofErr w:type="gramStart"/>
      <w:r w:rsidRPr="004914E9">
        <w:t>instead.Start</w:t>
      </w:r>
      <w:proofErr w:type="spellEnd"/>
      <w:proofErr w:type="gramEnd"/>
      <w:r w:rsidRPr="004914E9">
        <w:t xml:space="preserve"> by selecting "Current" to perform the test for a "Non-directional" relay.</w:t>
      </w:r>
    </w:p>
    <w:p w14:paraId="0A1C2290" w14:textId="2E0EFF65" w:rsidR="00DA3BBB" w:rsidRPr="004914E9" w:rsidRDefault="00DA3BBB" w:rsidP="00503FF1">
      <w:pPr>
        <w:pStyle w:val="AAA-Aks"/>
      </w:pPr>
      <w:r w:rsidRPr="004914E9">
        <w:drawing>
          <wp:inline distT="0" distB="0" distL="0" distR="0" wp14:anchorId="4444A7DB" wp14:editId="4AED0EE3">
            <wp:extent cx="2149759" cy="1059117"/>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1241" cy="1064774"/>
                    </a:xfrm>
                    <a:prstGeom prst="rect">
                      <a:avLst/>
                    </a:prstGeom>
                    <a:noFill/>
                    <a:ln>
                      <a:noFill/>
                    </a:ln>
                  </pic:spPr>
                </pic:pic>
              </a:graphicData>
            </a:graphic>
          </wp:inline>
        </w:drawing>
      </w:r>
    </w:p>
    <w:p w14:paraId="31832487" w14:textId="3772D41A" w:rsidR="00C71EF9" w:rsidRPr="004914E9" w:rsidRDefault="008E2AFB" w:rsidP="006A4128">
      <w:pPr>
        <w:pStyle w:val="AAA-MatnAsli"/>
        <w:rPr>
          <w:rFonts w:hint="cs"/>
          <w:rtl/>
        </w:rPr>
      </w:pPr>
      <w:r w:rsidRPr="004914E9">
        <w:rPr>
          <w:rFonts w:hint="cs"/>
          <w:rtl/>
        </w:rPr>
        <w:t xml:space="preserve">در فیلد </w:t>
      </w:r>
      <w:r w:rsidR="00011499" w:rsidRPr="004914E9">
        <w:rPr>
          <w:rFonts w:hint="cs"/>
          <w:rtl/>
        </w:rPr>
        <w:t>"</w:t>
      </w:r>
      <w:r w:rsidRPr="004914E9">
        <w:rPr>
          <w:lang w:val="de-DE"/>
        </w:rPr>
        <w:t>Pickup</w:t>
      </w:r>
      <w:r w:rsidR="00011499" w:rsidRPr="004914E9">
        <w:rPr>
          <w:rFonts w:hint="cs"/>
          <w:rtl/>
        </w:rPr>
        <w:t>"</w:t>
      </w:r>
      <w:r w:rsidRPr="004914E9">
        <w:rPr>
          <w:rFonts w:hint="cs"/>
          <w:rtl/>
        </w:rPr>
        <w:t xml:space="preserve"> جریان</w:t>
      </w:r>
      <w:r w:rsidR="00467E1A" w:rsidRPr="004914E9">
        <w:rPr>
          <w:rFonts w:hint="cs"/>
          <w:rtl/>
        </w:rPr>
        <w:t>ِ</w:t>
      </w:r>
      <w:r w:rsidRPr="004914E9">
        <w:rPr>
          <w:rFonts w:hint="cs"/>
          <w:rtl/>
        </w:rPr>
        <w:t xml:space="preserve"> </w:t>
      </w:r>
      <w:r w:rsidR="00655B24" w:rsidRPr="004914E9">
        <w:rPr>
          <w:rFonts w:hint="cs"/>
          <w:rtl/>
        </w:rPr>
        <w:t>"</w:t>
      </w:r>
      <w:r w:rsidR="00655B24" w:rsidRPr="004914E9">
        <w:rPr>
          <w:lang w:val="de-DE"/>
        </w:rPr>
        <w:t>Pickup</w:t>
      </w:r>
      <w:r w:rsidR="00655B24" w:rsidRPr="004914E9">
        <w:rPr>
          <w:rFonts w:hint="cs"/>
          <w:rtl/>
        </w:rPr>
        <w:t>"</w:t>
      </w:r>
      <w:r w:rsidR="006A4128" w:rsidRPr="004914E9">
        <w:rPr>
          <w:rFonts w:hint="cs"/>
          <w:rtl/>
        </w:rPr>
        <w:t>ِ</w:t>
      </w:r>
      <w:r w:rsidR="00655B24" w:rsidRPr="004914E9">
        <w:rPr>
          <w:rFonts w:hint="cs"/>
          <w:rtl/>
        </w:rPr>
        <w:t xml:space="preserve"> </w:t>
      </w:r>
      <w:r w:rsidRPr="004914E9">
        <w:rPr>
          <w:rFonts w:hint="cs"/>
          <w:rtl/>
        </w:rPr>
        <w:t>رله تنظیم می‌شود، یعنی در حالت ایده</w:t>
      </w:r>
      <w:r w:rsidR="0092439C" w:rsidRPr="004914E9">
        <w:rPr>
          <w:rFonts w:hint="cs"/>
          <w:rtl/>
        </w:rPr>
        <w:t>‌</w:t>
      </w:r>
      <w:r w:rsidRPr="004914E9">
        <w:rPr>
          <w:rFonts w:hint="cs"/>
          <w:rtl/>
        </w:rPr>
        <w:t>آل</w:t>
      </w:r>
      <w:r w:rsidR="006A4128" w:rsidRPr="004914E9">
        <w:rPr>
          <w:rFonts w:hint="cs"/>
          <w:rtl/>
        </w:rPr>
        <w:t>،</w:t>
      </w:r>
      <w:r w:rsidRPr="004914E9">
        <w:rPr>
          <w:rFonts w:hint="cs"/>
          <w:rtl/>
        </w:rPr>
        <w:t xml:space="preserve"> </w:t>
      </w:r>
      <w:r w:rsidR="000D7080" w:rsidRPr="004914E9">
        <w:rPr>
          <w:rFonts w:hint="cs"/>
          <w:rtl/>
        </w:rPr>
        <w:t xml:space="preserve">رله </w:t>
      </w:r>
      <w:r w:rsidR="00655B24" w:rsidRPr="004914E9">
        <w:rPr>
          <w:rFonts w:hint="cs"/>
          <w:rtl/>
        </w:rPr>
        <w:t xml:space="preserve">باید </w:t>
      </w:r>
      <w:r w:rsidR="000D7080" w:rsidRPr="004914E9">
        <w:rPr>
          <w:rFonts w:hint="cs"/>
          <w:rtl/>
        </w:rPr>
        <w:t>در این جریان</w:t>
      </w:r>
      <w:r w:rsidR="006A4128" w:rsidRPr="004914E9">
        <w:rPr>
          <w:rFonts w:hint="cs"/>
          <w:rtl/>
        </w:rPr>
        <w:t>،</w:t>
      </w:r>
      <w:r w:rsidR="000D7080" w:rsidRPr="004914E9">
        <w:rPr>
          <w:rFonts w:hint="cs"/>
          <w:rtl/>
        </w:rPr>
        <w:t xml:space="preserve"> </w:t>
      </w:r>
      <w:r w:rsidR="00655B24" w:rsidRPr="004914E9">
        <w:rPr>
          <w:rFonts w:hint="cs"/>
          <w:rtl/>
        </w:rPr>
        <w:t>"</w:t>
      </w:r>
      <w:r w:rsidR="00655B24" w:rsidRPr="004914E9">
        <w:rPr>
          <w:lang w:val="de-DE"/>
        </w:rPr>
        <w:t>Pickup</w:t>
      </w:r>
      <w:r w:rsidR="00655B24" w:rsidRPr="004914E9">
        <w:rPr>
          <w:rFonts w:hint="cs"/>
          <w:rtl/>
        </w:rPr>
        <w:t xml:space="preserve">" </w:t>
      </w:r>
      <w:r w:rsidR="000D7080" w:rsidRPr="004914E9">
        <w:rPr>
          <w:rFonts w:hint="cs"/>
          <w:rtl/>
        </w:rPr>
        <w:t xml:space="preserve">کند، </w:t>
      </w:r>
      <w:r w:rsidR="00234747" w:rsidRPr="004914E9">
        <w:rPr>
          <w:rFonts w:hint="cs"/>
          <w:rtl/>
        </w:rPr>
        <w:t>در اینجا</w:t>
      </w:r>
      <w:r w:rsidR="0092439C" w:rsidRPr="004914E9">
        <w:rPr>
          <w:rFonts w:hint="cs"/>
          <w:rtl/>
        </w:rPr>
        <w:t xml:space="preserve"> این مقدار</w:t>
      </w:r>
      <w:r w:rsidR="002719E5" w:rsidRPr="004914E9">
        <w:rPr>
          <w:rFonts w:hint="cs"/>
          <w:rtl/>
        </w:rPr>
        <w:t xml:space="preserve"> </w:t>
      </w:r>
      <w:r w:rsidR="00234747" w:rsidRPr="004914E9">
        <w:rPr>
          <w:rFonts w:hint="cs"/>
          <w:rtl/>
        </w:rPr>
        <w:t xml:space="preserve">روی </w:t>
      </w:r>
      <w:r w:rsidR="007140D9" w:rsidRPr="004914E9">
        <w:rPr>
          <w:rFonts w:hint="cs"/>
          <w:rtl/>
        </w:rPr>
        <w:t xml:space="preserve">۱ </w:t>
      </w:r>
      <w:r w:rsidR="00234747" w:rsidRPr="004914E9">
        <w:rPr>
          <w:rFonts w:hint="cs"/>
          <w:rtl/>
        </w:rPr>
        <w:t>آمپر تنظیم می‌شود</w:t>
      </w:r>
      <w:r w:rsidR="000D7080" w:rsidRPr="004914E9">
        <w:rPr>
          <w:rFonts w:hint="cs"/>
          <w:rtl/>
        </w:rPr>
        <w:t>.</w:t>
      </w:r>
      <w:r w:rsidR="0092439C" w:rsidRPr="004914E9">
        <w:rPr>
          <w:rFonts w:hint="cs"/>
          <w:rtl/>
        </w:rPr>
        <w:t xml:space="preserve"> در فیلد </w:t>
      </w:r>
      <w:r w:rsidR="00011499" w:rsidRPr="004914E9">
        <w:rPr>
          <w:rFonts w:hint="cs"/>
          <w:rtl/>
        </w:rPr>
        <w:t>"</w:t>
      </w:r>
      <w:r w:rsidR="0092439C" w:rsidRPr="004914E9">
        <w:rPr>
          <w:lang w:val="de-DE"/>
        </w:rPr>
        <w:t>Reset Ratio</w:t>
      </w:r>
      <w:r w:rsidR="00011499" w:rsidRPr="004914E9">
        <w:rPr>
          <w:rFonts w:hint="cs"/>
          <w:rtl/>
        </w:rPr>
        <w:t>"</w:t>
      </w:r>
      <w:r w:rsidR="0092439C" w:rsidRPr="004914E9">
        <w:rPr>
          <w:rFonts w:hint="cs"/>
          <w:rtl/>
        </w:rPr>
        <w:t xml:space="preserve"> هم نسبت</w:t>
      </w:r>
      <w:r w:rsidR="006A4128" w:rsidRPr="004914E9">
        <w:rPr>
          <w:rFonts w:hint="cs"/>
          <w:rtl/>
        </w:rPr>
        <w:t>ِ</w:t>
      </w:r>
      <w:r w:rsidR="0092439C" w:rsidRPr="004914E9">
        <w:rPr>
          <w:rFonts w:hint="cs"/>
          <w:rtl/>
        </w:rPr>
        <w:t xml:space="preserve"> جریان</w:t>
      </w:r>
      <w:r w:rsidR="006A4128" w:rsidRPr="004914E9">
        <w:rPr>
          <w:rFonts w:hint="cs"/>
          <w:rtl/>
        </w:rPr>
        <w:t>ِ</w:t>
      </w:r>
      <w:r w:rsidR="0092439C" w:rsidRPr="004914E9">
        <w:rPr>
          <w:rFonts w:hint="cs"/>
          <w:rtl/>
        </w:rPr>
        <w:t xml:space="preserve"> </w:t>
      </w:r>
      <w:r w:rsidR="00011499" w:rsidRPr="004914E9">
        <w:rPr>
          <w:rFonts w:hint="cs"/>
          <w:rtl/>
        </w:rPr>
        <w:t>"</w:t>
      </w:r>
      <w:r w:rsidR="00DC55B0" w:rsidRPr="004914E9">
        <w:rPr>
          <w:lang w:val="de-DE"/>
        </w:rPr>
        <w:t>Drop</w:t>
      </w:r>
      <w:r w:rsidR="00011499" w:rsidRPr="004914E9">
        <w:rPr>
          <w:rFonts w:hint="cs"/>
          <w:rtl/>
        </w:rPr>
        <w:t>"</w:t>
      </w:r>
      <w:r w:rsidR="00DC55B0" w:rsidRPr="004914E9">
        <w:rPr>
          <w:rFonts w:hint="cs"/>
          <w:rtl/>
        </w:rPr>
        <w:t xml:space="preserve"> </w:t>
      </w:r>
      <w:r w:rsidR="006A4128" w:rsidRPr="004914E9">
        <w:rPr>
          <w:rFonts w:hint="cs"/>
          <w:rtl/>
        </w:rPr>
        <w:t xml:space="preserve">ِ </w:t>
      </w:r>
      <w:r w:rsidR="00DC55B0" w:rsidRPr="004914E9">
        <w:rPr>
          <w:rFonts w:hint="cs"/>
          <w:rtl/>
        </w:rPr>
        <w:t>رله به جریان</w:t>
      </w:r>
      <w:r w:rsidR="006A4128" w:rsidRPr="004914E9">
        <w:rPr>
          <w:rFonts w:hint="cs"/>
          <w:rtl/>
        </w:rPr>
        <w:t>ِ</w:t>
      </w:r>
      <w:r w:rsidR="00DC55B0" w:rsidRPr="004914E9">
        <w:rPr>
          <w:rFonts w:hint="cs"/>
          <w:rtl/>
        </w:rPr>
        <w:t xml:space="preserve"> </w:t>
      </w:r>
      <w:r w:rsidR="00655B24" w:rsidRPr="004914E9">
        <w:rPr>
          <w:rFonts w:hint="cs"/>
          <w:rtl/>
        </w:rPr>
        <w:t>"</w:t>
      </w:r>
      <w:r w:rsidR="00655B24" w:rsidRPr="004914E9">
        <w:rPr>
          <w:lang w:val="de-DE"/>
        </w:rPr>
        <w:t>Pickup</w:t>
      </w:r>
      <w:r w:rsidR="00655B24" w:rsidRPr="004914E9">
        <w:rPr>
          <w:rFonts w:hint="cs"/>
          <w:rtl/>
        </w:rPr>
        <w:t xml:space="preserve">" </w:t>
      </w:r>
      <w:r w:rsidR="00DC55B0" w:rsidRPr="004914E9">
        <w:rPr>
          <w:rFonts w:hint="cs"/>
          <w:rtl/>
        </w:rPr>
        <w:t xml:space="preserve">تنظیم می‌شود که روی </w:t>
      </w:r>
      <w:r w:rsidR="00E17B86" w:rsidRPr="004914E9">
        <w:rPr>
          <w:rFonts w:hint="cs"/>
          <w:rtl/>
        </w:rPr>
        <w:t>۰.۹۵</w:t>
      </w:r>
      <w:r w:rsidR="00C71EF9" w:rsidRPr="004914E9">
        <w:rPr>
          <w:lang w:val="de-DE"/>
        </w:rPr>
        <w:t xml:space="preserve"> </w:t>
      </w:r>
      <w:r w:rsidR="00DC55B0" w:rsidRPr="004914E9">
        <w:rPr>
          <w:rFonts w:hint="cs"/>
          <w:rtl/>
        </w:rPr>
        <w:t xml:space="preserve">تنظیم شده است. توجه کنید با تنظیم مقدار </w:t>
      </w:r>
      <w:r w:rsidR="00292D32" w:rsidRPr="004914E9">
        <w:rPr>
          <w:rFonts w:hint="cs"/>
          <w:rtl/>
        </w:rPr>
        <w:t>"</w:t>
      </w:r>
      <w:r w:rsidR="00DC55B0" w:rsidRPr="004914E9">
        <w:rPr>
          <w:lang w:val="de-DE"/>
        </w:rPr>
        <w:t>Reset Ratio</w:t>
      </w:r>
      <w:r w:rsidR="00292D32" w:rsidRPr="004914E9">
        <w:rPr>
          <w:rFonts w:hint="cs"/>
          <w:rtl/>
        </w:rPr>
        <w:t>"</w:t>
      </w:r>
      <w:r w:rsidR="006A4128" w:rsidRPr="004914E9">
        <w:rPr>
          <w:rFonts w:hint="cs"/>
          <w:rtl/>
        </w:rPr>
        <w:t>،</w:t>
      </w:r>
      <w:r w:rsidR="00DC55B0" w:rsidRPr="004914E9">
        <w:rPr>
          <w:rFonts w:hint="cs"/>
          <w:rtl/>
        </w:rPr>
        <w:t xml:space="preserve"> نرم‌افزار مقدار جریان</w:t>
      </w:r>
      <w:r w:rsidR="006A4128" w:rsidRPr="004914E9">
        <w:rPr>
          <w:rFonts w:hint="cs"/>
          <w:rtl/>
        </w:rPr>
        <w:t>ِ</w:t>
      </w:r>
      <w:r w:rsidR="00DC55B0" w:rsidRPr="004914E9">
        <w:rPr>
          <w:rFonts w:hint="cs"/>
          <w:rtl/>
        </w:rPr>
        <w:t xml:space="preserve"> </w:t>
      </w:r>
      <w:r w:rsidR="00011499" w:rsidRPr="004914E9">
        <w:rPr>
          <w:rFonts w:hint="cs"/>
          <w:rtl/>
        </w:rPr>
        <w:t>"</w:t>
      </w:r>
      <w:r w:rsidR="00DC55B0" w:rsidRPr="004914E9">
        <w:rPr>
          <w:lang w:val="de-DE"/>
        </w:rPr>
        <w:t>Drop</w:t>
      </w:r>
      <w:r w:rsidR="00011499" w:rsidRPr="004914E9">
        <w:rPr>
          <w:rFonts w:hint="cs"/>
          <w:rtl/>
        </w:rPr>
        <w:t>"</w:t>
      </w:r>
      <w:r w:rsidR="00DC55B0" w:rsidRPr="004914E9">
        <w:rPr>
          <w:rFonts w:hint="cs"/>
          <w:rtl/>
        </w:rPr>
        <w:t xml:space="preserve"> </w:t>
      </w:r>
      <w:r w:rsidR="006A4128" w:rsidRPr="004914E9">
        <w:rPr>
          <w:rFonts w:hint="cs"/>
          <w:rtl/>
        </w:rPr>
        <w:t>ِ</w:t>
      </w:r>
      <w:r w:rsidR="00DC55B0" w:rsidRPr="004914E9">
        <w:rPr>
          <w:rFonts w:hint="cs"/>
          <w:rtl/>
        </w:rPr>
        <w:t xml:space="preserve">رله </w:t>
      </w:r>
      <w:r w:rsidR="00FB6D76" w:rsidRPr="004914E9">
        <w:rPr>
          <w:rFonts w:hint="cs"/>
          <w:rtl/>
        </w:rPr>
        <w:t xml:space="preserve">را محاسبه کرده و </w:t>
      </w:r>
      <w:r w:rsidR="00DC55B0" w:rsidRPr="004914E9">
        <w:rPr>
          <w:rFonts w:hint="cs"/>
          <w:rtl/>
        </w:rPr>
        <w:t>در فیلد</w:t>
      </w:r>
      <w:r w:rsidR="006A4128" w:rsidRPr="004914E9">
        <w:rPr>
          <w:rFonts w:hint="cs"/>
          <w:rtl/>
        </w:rPr>
        <w:t>ِ</w:t>
      </w:r>
      <w:r w:rsidR="00DC55B0" w:rsidRPr="004914E9">
        <w:rPr>
          <w:rFonts w:hint="cs"/>
          <w:rtl/>
        </w:rPr>
        <w:t xml:space="preserve"> </w:t>
      </w:r>
      <w:r w:rsidR="00011499" w:rsidRPr="004914E9">
        <w:rPr>
          <w:rFonts w:hint="cs"/>
          <w:rtl/>
        </w:rPr>
        <w:t>"</w:t>
      </w:r>
      <w:r w:rsidR="00655B24" w:rsidRPr="004914E9">
        <w:rPr>
          <w:lang w:val="de-DE"/>
        </w:rPr>
        <w:t>Drop Off</w:t>
      </w:r>
      <w:r w:rsidR="00011499" w:rsidRPr="004914E9">
        <w:rPr>
          <w:rFonts w:hint="cs"/>
          <w:rtl/>
        </w:rPr>
        <w:t>"</w:t>
      </w:r>
      <w:r w:rsidR="00FB6D76" w:rsidRPr="004914E9">
        <w:rPr>
          <w:rFonts w:hint="cs"/>
          <w:rtl/>
        </w:rPr>
        <w:t xml:space="preserve"> نمایش می‌دهد.</w:t>
      </w:r>
      <w:r w:rsidR="00752333" w:rsidRPr="004914E9">
        <w:rPr>
          <w:rFonts w:hint="cs"/>
          <w:rtl/>
        </w:rPr>
        <w:t xml:space="preserve"> در فیلد </w:t>
      </w:r>
      <w:r w:rsidR="00011499" w:rsidRPr="004914E9">
        <w:rPr>
          <w:rFonts w:hint="cs"/>
          <w:rtl/>
        </w:rPr>
        <w:t>"</w:t>
      </w:r>
      <w:r w:rsidR="00752333" w:rsidRPr="004914E9">
        <w:rPr>
          <w:lang w:val="de-DE"/>
        </w:rPr>
        <w:t>Angle</w:t>
      </w:r>
      <w:r w:rsidR="00011499" w:rsidRPr="004914E9">
        <w:rPr>
          <w:rFonts w:hint="cs"/>
          <w:rtl/>
        </w:rPr>
        <w:t>"</w:t>
      </w:r>
      <w:r w:rsidR="00752333" w:rsidRPr="004914E9">
        <w:rPr>
          <w:lang w:val="de-DE"/>
        </w:rPr>
        <w:t xml:space="preserve"> </w:t>
      </w:r>
      <w:r w:rsidR="00752333" w:rsidRPr="004914E9">
        <w:rPr>
          <w:rFonts w:hint="cs"/>
          <w:rtl/>
        </w:rPr>
        <w:t>هم زاویه‌ی جریان</w:t>
      </w:r>
      <w:r w:rsidR="006A4128" w:rsidRPr="004914E9">
        <w:rPr>
          <w:rFonts w:hint="cs"/>
          <w:rtl/>
        </w:rPr>
        <w:t>ِ</w:t>
      </w:r>
      <w:r w:rsidR="00752333" w:rsidRPr="004914E9">
        <w:rPr>
          <w:rFonts w:hint="cs"/>
          <w:rtl/>
        </w:rPr>
        <w:t xml:space="preserve"> </w:t>
      </w:r>
      <w:r w:rsidR="006A4128" w:rsidRPr="004914E9">
        <w:rPr>
          <w:rFonts w:hint="cs"/>
          <w:rtl/>
        </w:rPr>
        <w:t>"</w:t>
      </w:r>
      <w:r w:rsidR="00AD77EE" w:rsidRPr="004914E9">
        <w:rPr>
          <w:rFonts w:hint="cs"/>
          <w:lang w:val="de-DE"/>
        </w:rPr>
        <w:t>Pickup</w:t>
      </w:r>
      <w:r w:rsidR="006A4128" w:rsidRPr="004914E9">
        <w:rPr>
          <w:rFonts w:hint="cs"/>
          <w:rtl/>
        </w:rPr>
        <w:t>"</w:t>
      </w:r>
      <w:r w:rsidR="00752333" w:rsidRPr="004914E9">
        <w:rPr>
          <w:rFonts w:hint="cs"/>
          <w:rtl/>
        </w:rPr>
        <w:t xml:space="preserve"> مشخص می‌شود که برای رله‌های غیرجهتی اهمیت نداشته و بسته به نوع تست کاربر می‌تواند آن را روی مقدار مد نظر خود تنظیم کند.</w:t>
      </w:r>
      <w:r w:rsidR="002C0C40" w:rsidRPr="004914E9">
        <w:rPr>
          <w:rFonts w:hint="cs"/>
          <w:rtl/>
        </w:rPr>
        <w:t xml:space="preserve"> حالا چون در تست</w:t>
      </w:r>
      <w:r w:rsidR="006A4128" w:rsidRPr="004914E9">
        <w:rPr>
          <w:rFonts w:hint="cs"/>
          <w:rtl/>
        </w:rPr>
        <w:t>ِ</w:t>
      </w:r>
      <w:r w:rsidR="002C0C40" w:rsidRPr="004914E9">
        <w:rPr>
          <w:rFonts w:hint="cs"/>
          <w:rtl/>
        </w:rPr>
        <w:t xml:space="preserve"> </w:t>
      </w:r>
      <w:r w:rsidR="0022409D" w:rsidRPr="004914E9">
        <w:rPr>
          <w:rFonts w:hint="cs"/>
          <w:rtl/>
        </w:rPr>
        <w:t>"</w:t>
      </w:r>
      <w:r w:rsidR="00C71EF9" w:rsidRPr="004914E9">
        <w:rPr>
          <w:rFonts w:hint="cs"/>
          <w:lang w:val="de-DE"/>
        </w:rPr>
        <w:t xml:space="preserve"> Pickup</w:t>
      </w:r>
      <w:r w:rsidR="00C71EF9" w:rsidRPr="004914E9">
        <w:rPr>
          <w:lang w:val="de-DE"/>
        </w:rPr>
        <w:t xml:space="preserve"> </w:t>
      </w:r>
      <w:r w:rsidR="002C0C40" w:rsidRPr="004914E9">
        <w:rPr>
          <w:lang w:val="de-DE"/>
        </w:rPr>
        <w:t>-Drop off</w:t>
      </w:r>
      <w:r w:rsidR="0022409D" w:rsidRPr="004914E9">
        <w:rPr>
          <w:rFonts w:hint="cs"/>
          <w:rtl/>
        </w:rPr>
        <w:t>"</w:t>
      </w:r>
      <w:r w:rsidR="002B4ECB" w:rsidRPr="004914E9">
        <w:rPr>
          <w:rFonts w:hint="cs"/>
          <w:rtl/>
        </w:rPr>
        <w:t>، نرم‌افزار</w:t>
      </w:r>
      <w:r w:rsidR="002C0C40" w:rsidRPr="004914E9">
        <w:rPr>
          <w:rFonts w:hint="cs"/>
          <w:rtl/>
        </w:rPr>
        <w:t xml:space="preserve"> </w:t>
      </w:r>
      <w:r w:rsidR="009D343A" w:rsidRPr="004914E9">
        <w:rPr>
          <w:rFonts w:hint="cs"/>
          <w:rtl/>
        </w:rPr>
        <w:t xml:space="preserve">از </w:t>
      </w:r>
      <w:r w:rsidR="006A4128" w:rsidRPr="004914E9">
        <w:rPr>
          <w:rFonts w:hint="cs"/>
          <w:rtl/>
        </w:rPr>
        <w:t>"</w:t>
      </w:r>
      <w:r w:rsidR="006A4128" w:rsidRPr="004914E9">
        <w:t>Step Ramp</w:t>
      </w:r>
      <w:r w:rsidR="006A4128" w:rsidRPr="004914E9">
        <w:rPr>
          <w:rFonts w:hint="cs"/>
          <w:rtl/>
        </w:rPr>
        <w:t>"</w:t>
      </w:r>
      <w:r w:rsidR="009D343A" w:rsidRPr="004914E9">
        <w:rPr>
          <w:rFonts w:hint="cs"/>
          <w:rtl/>
        </w:rPr>
        <w:t xml:space="preserve"> </w:t>
      </w:r>
      <w:r w:rsidR="006A4128" w:rsidRPr="004914E9">
        <w:rPr>
          <w:rFonts w:hint="cs"/>
          <w:rtl/>
        </w:rPr>
        <w:t>ِ</w:t>
      </w:r>
      <w:r w:rsidR="009D343A" w:rsidRPr="004914E9">
        <w:rPr>
          <w:rFonts w:hint="cs"/>
          <w:rtl/>
        </w:rPr>
        <w:t xml:space="preserve">افزایشی و کاهشی استفاده می‌کند، باید فاصله‌ی زمانی بین پله‌های افزایشی و کاهشی </w:t>
      </w:r>
      <w:r w:rsidR="002B4ECB" w:rsidRPr="004914E9">
        <w:rPr>
          <w:rFonts w:hint="cs"/>
          <w:rtl/>
        </w:rPr>
        <w:t>به ترت</w:t>
      </w:r>
      <w:r w:rsidR="009D343A" w:rsidRPr="004914E9">
        <w:rPr>
          <w:rFonts w:hint="cs"/>
          <w:rtl/>
        </w:rPr>
        <w:t xml:space="preserve">یب در فیلد های </w:t>
      </w:r>
      <w:r w:rsidR="00011499" w:rsidRPr="004914E9">
        <w:rPr>
          <w:rFonts w:hint="cs"/>
          <w:rtl/>
        </w:rPr>
        <w:t>"</w:t>
      </w:r>
      <w:r w:rsidR="009D343A" w:rsidRPr="004914E9">
        <w:rPr>
          <w:lang w:val="de-DE"/>
        </w:rPr>
        <w:t>Pickup ∆t</w:t>
      </w:r>
      <w:r w:rsidR="00011499" w:rsidRPr="004914E9">
        <w:rPr>
          <w:rFonts w:hint="cs"/>
          <w:rtl/>
        </w:rPr>
        <w:t>"</w:t>
      </w:r>
      <w:r w:rsidR="009D343A" w:rsidRPr="004914E9">
        <w:rPr>
          <w:rFonts w:hint="cs"/>
          <w:rtl/>
        </w:rPr>
        <w:t xml:space="preserve">، و  </w:t>
      </w:r>
      <w:r w:rsidR="00011499" w:rsidRPr="004914E9">
        <w:rPr>
          <w:rFonts w:hint="cs"/>
          <w:rtl/>
        </w:rPr>
        <w:t>"</w:t>
      </w:r>
      <w:r w:rsidR="00655B24" w:rsidRPr="004914E9">
        <w:rPr>
          <w:lang w:val="de-DE"/>
        </w:rPr>
        <w:t>Drop Off</w:t>
      </w:r>
      <w:r w:rsidR="009D343A" w:rsidRPr="004914E9">
        <w:rPr>
          <w:lang w:val="de-DE"/>
        </w:rPr>
        <w:t xml:space="preserve"> ∆t</w:t>
      </w:r>
      <w:r w:rsidR="00011499" w:rsidRPr="004914E9">
        <w:rPr>
          <w:rFonts w:hint="cs"/>
          <w:rtl/>
        </w:rPr>
        <w:t>"</w:t>
      </w:r>
      <w:r w:rsidR="009D343A" w:rsidRPr="004914E9">
        <w:rPr>
          <w:rFonts w:hint="cs"/>
          <w:rtl/>
        </w:rPr>
        <w:t xml:space="preserve"> تنظیم شود، که به طور پیش‌فرض این مقادیر روی </w:t>
      </w:r>
      <w:r w:rsidR="00E17B86" w:rsidRPr="004914E9">
        <w:rPr>
          <w:rFonts w:hint="cs"/>
          <w:rtl/>
        </w:rPr>
        <w:t>۱</w:t>
      </w:r>
      <w:r w:rsidR="00C71EF9" w:rsidRPr="004914E9">
        <w:rPr>
          <w:rFonts w:hint="cs"/>
          <w:rtl/>
        </w:rPr>
        <w:t>00</w:t>
      </w:r>
      <w:r w:rsidR="009D343A" w:rsidRPr="004914E9">
        <w:rPr>
          <w:rFonts w:hint="cs"/>
          <w:rtl/>
        </w:rPr>
        <w:t>میلی‌ثانیه تنظیم شده‌اند.</w:t>
      </w:r>
      <w:r w:rsidR="00FD0FCF" w:rsidRPr="004914E9">
        <w:rPr>
          <w:rFonts w:hint="cs"/>
          <w:rtl/>
        </w:rPr>
        <w:t xml:space="preserve"> در </w:t>
      </w:r>
      <w:r w:rsidR="00EE20B0" w:rsidRPr="004914E9">
        <w:rPr>
          <w:rFonts w:hint="cs"/>
          <w:rtl/>
        </w:rPr>
        <w:t xml:space="preserve">فیلد </w:t>
      </w:r>
      <w:r w:rsidR="00011499" w:rsidRPr="004914E9">
        <w:rPr>
          <w:rFonts w:hint="cs"/>
          <w:rtl/>
        </w:rPr>
        <w:t>"</w:t>
      </w:r>
      <w:r w:rsidR="00EE20B0" w:rsidRPr="004914E9">
        <w:rPr>
          <w:lang w:val="de-DE"/>
        </w:rPr>
        <w:t>∆I</w:t>
      </w:r>
      <w:r w:rsidR="00011499" w:rsidRPr="004914E9">
        <w:rPr>
          <w:rFonts w:hint="cs"/>
          <w:rtl/>
        </w:rPr>
        <w:t>"</w:t>
      </w:r>
      <w:r w:rsidR="00EE20B0" w:rsidRPr="004914E9">
        <w:rPr>
          <w:rFonts w:hint="cs"/>
          <w:rtl/>
        </w:rPr>
        <w:t xml:space="preserve"> هم </w:t>
      </w:r>
      <w:r w:rsidR="004E1366" w:rsidRPr="004914E9">
        <w:rPr>
          <w:rFonts w:hint="cs"/>
          <w:rtl/>
        </w:rPr>
        <w:t xml:space="preserve">مقادیر </w:t>
      </w:r>
      <w:r w:rsidR="00655B24" w:rsidRPr="004914E9">
        <w:rPr>
          <w:rFonts w:hint="cs"/>
          <w:rtl/>
        </w:rPr>
        <w:t>هر "</w:t>
      </w:r>
      <w:r w:rsidR="00655B24" w:rsidRPr="004914E9">
        <w:rPr>
          <w:lang w:val="de-DE"/>
        </w:rPr>
        <w:t>Step</w:t>
      </w:r>
      <w:r w:rsidR="00655B24" w:rsidRPr="004914E9">
        <w:rPr>
          <w:rFonts w:hint="cs"/>
          <w:rtl/>
        </w:rPr>
        <w:t>"</w:t>
      </w:r>
      <w:r w:rsidR="004E1366" w:rsidRPr="004914E9">
        <w:rPr>
          <w:rFonts w:hint="cs"/>
          <w:rtl/>
        </w:rPr>
        <w:t xml:space="preserve"> در هر پله‌ی زمانی مشخص می‌شود که اینجا روی </w:t>
      </w:r>
      <w:r w:rsidR="00235894" w:rsidRPr="004914E9">
        <w:rPr>
          <w:rFonts w:hint="cs"/>
          <w:rtl/>
        </w:rPr>
        <w:t>۲۰</w:t>
      </w:r>
      <w:r w:rsidR="00655B24" w:rsidRPr="004914E9">
        <w:rPr>
          <w:rFonts w:hint="cs"/>
          <w:rtl/>
        </w:rPr>
        <w:t>میلی‌آمپر تنظیم شده است</w:t>
      </w:r>
      <w:r w:rsidR="00C16F30" w:rsidRPr="004914E9">
        <w:rPr>
          <w:rFonts w:hint="cs"/>
          <w:rtl/>
        </w:rPr>
        <w:t xml:space="preserve">. سپس در فیلد </w:t>
      </w:r>
      <w:r w:rsidR="00011499" w:rsidRPr="004914E9">
        <w:rPr>
          <w:rFonts w:hint="cs"/>
          <w:rtl/>
        </w:rPr>
        <w:t>"</w:t>
      </w:r>
      <w:r w:rsidR="00C16F30" w:rsidRPr="004914E9">
        <w:rPr>
          <w:lang w:val="de-DE"/>
        </w:rPr>
        <w:t>Pickup Start</w:t>
      </w:r>
      <w:r w:rsidR="00011499" w:rsidRPr="004914E9">
        <w:rPr>
          <w:rFonts w:hint="cs"/>
          <w:rtl/>
        </w:rPr>
        <w:t>"</w:t>
      </w:r>
      <w:r w:rsidR="00C16F30" w:rsidRPr="004914E9">
        <w:rPr>
          <w:rFonts w:hint="cs"/>
          <w:rtl/>
        </w:rPr>
        <w:t xml:space="preserve">، </w:t>
      </w:r>
      <w:r w:rsidR="003376CE" w:rsidRPr="004914E9">
        <w:rPr>
          <w:rFonts w:hint="cs"/>
          <w:rtl/>
        </w:rPr>
        <w:t xml:space="preserve">مقدار جریان </w:t>
      </w:r>
      <w:r w:rsidR="002B4ECB" w:rsidRPr="004914E9">
        <w:rPr>
          <w:rFonts w:hint="cs"/>
          <w:rtl/>
        </w:rPr>
        <w:t xml:space="preserve">اولیه </w:t>
      </w:r>
      <w:r w:rsidR="006A4128" w:rsidRPr="004914E9">
        <w:rPr>
          <w:rFonts w:hint="cs"/>
          <w:rtl/>
        </w:rPr>
        <w:t>سیگنالِ "</w:t>
      </w:r>
      <w:r w:rsidR="006A4128" w:rsidRPr="004914E9">
        <w:t>Ramp</w:t>
      </w:r>
      <w:r w:rsidR="006A4128" w:rsidRPr="004914E9">
        <w:rPr>
          <w:rFonts w:hint="cs"/>
          <w:rtl/>
        </w:rPr>
        <w:t>"</w:t>
      </w:r>
      <w:r w:rsidR="003376CE" w:rsidRPr="004914E9">
        <w:rPr>
          <w:rFonts w:hint="cs"/>
          <w:rtl/>
        </w:rPr>
        <w:t xml:space="preserve"> در تست تنظیم می‌شود</w:t>
      </w:r>
      <w:r w:rsidR="006A4128" w:rsidRPr="004914E9">
        <w:rPr>
          <w:rFonts w:hint="cs"/>
          <w:rtl/>
        </w:rPr>
        <w:t>؛</w:t>
      </w:r>
      <w:r w:rsidR="003376CE" w:rsidRPr="004914E9">
        <w:rPr>
          <w:rFonts w:hint="cs"/>
          <w:rtl/>
        </w:rPr>
        <w:t xml:space="preserve"> این مقدار</w:t>
      </w:r>
      <w:r w:rsidR="006A4128" w:rsidRPr="004914E9">
        <w:rPr>
          <w:rFonts w:hint="cs"/>
          <w:rtl/>
        </w:rPr>
        <w:t xml:space="preserve"> بصورت پیش‌فرض</w:t>
      </w:r>
      <w:r w:rsidR="003376CE" w:rsidRPr="004914E9">
        <w:rPr>
          <w:rFonts w:hint="cs"/>
          <w:rtl/>
        </w:rPr>
        <w:t xml:space="preserve"> روی </w:t>
      </w:r>
      <w:r w:rsidR="00E17B86" w:rsidRPr="004914E9">
        <w:rPr>
          <w:rFonts w:hint="cs"/>
          <w:rtl/>
        </w:rPr>
        <w:t>۸۰۰</w:t>
      </w:r>
      <w:r w:rsidR="003376CE" w:rsidRPr="004914E9">
        <w:rPr>
          <w:rFonts w:hint="cs"/>
          <w:rtl/>
        </w:rPr>
        <w:t xml:space="preserve"> میلی</w:t>
      </w:r>
      <w:r w:rsidR="003376CE" w:rsidRPr="004914E9">
        <w:rPr>
          <w:cs/>
        </w:rPr>
        <w:t>‎</w:t>
      </w:r>
      <w:r w:rsidR="003376CE" w:rsidRPr="004914E9">
        <w:rPr>
          <w:rFonts w:hint="cs"/>
          <w:rtl/>
        </w:rPr>
        <w:t>آمپر تنظیم شده اس</w:t>
      </w:r>
      <w:r w:rsidR="00203115" w:rsidRPr="004914E9">
        <w:rPr>
          <w:rFonts w:hint="cs"/>
          <w:rtl/>
        </w:rPr>
        <w:t>ت</w:t>
      </w:r>
      <w:r w:rsidR="002B4ECB" w:rsidRPr="004914E9">
        <w:rPr>
          <w:rFonts w:hint="cs"/>
          <w:rtl/>
        </w:rPr>
        <w:t xml:space="preserve">. یعنی </w:t>
      </w:r>
      <w:r w:rsidR="006A4128" w:rsidRPr="004914E9">
        <w:rPr>
          <w:rFonts w:hint="cs"/>
          <w:rtl/>
          <w:lang w:bidi="ar-SA"/>
        </w:rPr>
        <w:t>"</w:t>
      </w:r>
      <w:r w:rsidR="006A4128" w:rsidRPr="004914E9">
        <w:t>Ramp</w:t>
      </w:r>
      <w:r w:rsidR="006A4128" w:rsidRPr="004914E9">
        <w:rPr>
          <w:rFonts w:hint="cs"/>
          <w:rtl/>
          <w:lang w:bidi="ar-SA"/>
        </w:rPr>
        <w:t xml:space="preserve">" </w:t>
      </w:r>
      <w:r w:rsidR="002B4ECB" w:rsidRPr="004914E9">
        <w:rPr>
          <w:rFonts w:hint="cs"/>
          <w:rtl/>
        </w:rPr>
        <w:t xml:space="preserve">از جریان </w:t>
      </w:r>
      <w:r w:rsidR="00E17B86" w:rsidRPr="004914E9">
        <w:rPr>
          <w:rFonts w:hint="cs"/>
          <w:rtl/>
        </w:rPr>
        <w:t>۸۰۰</w:t>
      </w:r>
      <w:r w:rsidR="002B4ECB" w:rsidRPr="004914E9">
        <w:rPr>
          <w:rFonts w:hint="cs"/>
          <w:rtl/>
        </w:rPr>
        <w:t xml:space="preserve"> میل</w:t>
      </w:r>
      <w:r w:rsidR="00D62270" w:rsidRPr="004914E9">
        <w:rPr>
          <w:rFonts w:hint="cs"/>
          <w:rtl/>
        </w:rPr>
        <w:t>ی</w:t>
      </w:r>
      <w:r w:rsidR="002B4ECB" w:rsidRPr="004914E9">
        <w:rPr>
          <w:rFonts w:hint="cs"/>
          <w:rtl/>
        </w:rPr>
        <w:t xml:space="preserve">‌آمپر شروع شده و افزایش پیدا می‌کند. </w:t>
      </w:r>
      <w:r w:rsidR="00C71EF9" w:rsidRPr="004914E9">
        <w:rPr>
          <w:rFonts w:hint="cs"/>
          <w:rtl/>
        </w:rPr>
        <w:t xml:space="preserve">علاوه بر این مقادیر نهایی جریان </w:t>
      </w:r>
      <w:r w:rsidR="006A4128" w:rsidRPr="004914E9">
        <w:rPr>
          <w:rFonts w:hint="cs"/>
          <w:rtl/>
          <w:lang w:bidi="ar-SA"/>
        </w:rPr>
        <w:t>"</w:t>
      </w:r>
      <w:r w:rsidR="006A4128" w:rsidRPr="004914E9">
        <w:t>Ramp</w:t>
      </w:r>
      <w:r w:rsidR="006A4128" w:rsidRPr="004914E9">
        <w:rPr>
          <w:rFonts w:hint="cs"/>
          <w:rtl/>
          <w:lang w:bidi="ar-SA"/>
        </w:rPr>
        <w:t xml:space="preserve">" </w:t>
      </w:r>
      <w:r w:rsidR="00C71EF9" w:rsidRPr="004914E9">
        <w:rPr>
          <w:rFonts w:hint="cs"/>
          <w:rtl/>
        </w:rPr>
        <w:t>هم باید تنظیم شود. این مقادیر برای "</w:t>
      </w:r>
      <w:r w:rsidR="00C71EF9" w:rsidRPr="004914E9">
        <w:rPr>
          <w:lang w:val="de-DE"/>
        </w:rPr>
        <w:t>Pickup</w:t>
      </w:r>
      <w:r w:rsidR="00C71EF9" w:rsidRPr="004914E9">
        <w:rPr>
          <w:rFonts w:hint="cs"/>
          <w:rtl/>
        </w:rPr>
        <w:t>"، در فیلد "</w:t>
      </w:r>
      <w:r w:rsidR="00C71EF9" w:rsidRPr="004914E9">
        <w:rPr>
          <w:lang w:val="de-DE"/>
        </w:rPr>
        <w:t>Pickup End</w:t>
      </w:r>
      <w:r w:rsidR="00C71EF9" w:rsidRPr="004914E9">
        <w:rPr>
          <w:rFonts w:hint="cs"/>
          <w:rtl/>
        </w:rPr>
        <w:t>" و برای "</w:t>
      </w:r>
      <w:r w:rsidR="00C71EF9" w:rsidRPr="004914E9">
        <w:rPr>
          <w:lang w:val="de-DE"/>
        </w:rPr>
        <w:t>Drop off</w:t>
      </w:r>
      <w:r w:rsidR="00C71EF9" w:rsidRPr="004914E9">
        <w:rPr>
          <w:rFonts w:hint="cs"/>
          <w:rtl/>
        </w:rPr>
        <w:t>" در فیلد "</w:t>
      </w:r>
      <w:r w:rsidR="00C71EF9" w:rsidRPr="004914E9">
        <w:rPr>
          <w:lang w:val="de-DE"/>
        </w:rPr>
        <w:t>Drop Off End</w:t>
      </w:r>
      <w:r w:rsidR="00C71EF9" w:rsidRPr="004914E9">
        <w:rPr>
          <w:rFonts w:hint="cs"/>
          <w:rtl/>
        </w:rPr>
        <w:t xml:space="preserve">"، تنظیم می‌شوند. مثلا در اینجا مقدار نهایی جریان برای </w:t>
      </w:r>
      <w:r w:rsidR="00C71EF9" w:rsidRPr="004914E9">
        <w:rPr>
          <w:rtl/>
        </w:rPr>
        <w:t>“</w:t>
      </w:r>
      <w:r w:rsidR="00C71EF9" w:rsidRPr="004914E9">
        <w:rPr>
          <w:rFonts w:hint="cs"/>
          <w:lang w:val="de-DE"/>
        </w:rPr>
        <w:t>Pickup</w:t>
      </w:r>
      <w:r w:rsidR="00C71EF9" w:rsidRPr="004914E9">
        <w:rPr>
          <w:rtl/>
        </w:rPr>
        <w:t>”</w:t>
      </w:r>
      <w:r w:rsidR="00C71EF9" w:rsidRPr="004914E9">
        <w:rPr>
          <w:rFonts w:hint="cs"/>
          <w:rtl/>
        </w:rPr>
        <w:t xml:space="preserve"> ۱.۲ آمپر، و برای "</w:t>
      </w:r>
      <w:r w:rsidR="00C71EF9" w:rsidRPr="004914E9">
        <w:rPr>
          <w:lang w:val="de-DE"/>
        </w:rPr>
        <w:t>Drop Off</w:t>
      </w:r>
      <w:r w:rsidR="00C71EF9" w:rsidRPr="004914E9">
        <w:rPr>
          <w:rFonts w:hint="cs"/>
          <w:rtl/>
        </w:rPr>
        <w:t xml:space="preserve">"، ۸۰۰ میلی‌آمپر تنظیم شده است. </w:t>
      </w:r>
    </w:p>
    <w:p w14:paraId="4B3FB6D9" w14:textId="7D86BF2D" w:rsidR="004914E9" w:rsidRPr="004914E9" w:rsidRDefault="004914E9" w:rsidP="004914E9">
      <w:pPr>
        <w:pStyle w:val="AAE-Normal"/>
        <w:rPr>
          <w:rtl/>
        </w:rPr>
      </w:pPr>
      <w:r w:rsidRPr="004914E9">
        <w:t xml:space="preserve">In the "Pickup" field, the relay's pickup current is set—meaning that, ideally, the relay should pick up at this current. Here, it is set to 1 ampere. In the "Reset Ratio" field, the ratio of the relay’s drop-off current to its pickup current is defined. In this case, it's set to 0.95. Note that once the "Reset Ratio" is configured, the software automatically calculates the relay’s drop-off current and displays it in the "Drop Off" </w:t>
      </w:r>
      <w:proofErr w:type="spellStart"/>
      <w:proofErr w:type="gramStart"/>
      <w:r w:rsidRPr="004914E9">
        <w:t>field.The</w:t>
      </w:r>
      <w:proofErr w:type="spellEnd"/>
      <w:proofErr w:type="gramEnd"/>
      <w:r w:rsidRPr="004914E9">
        <w:t xml:space="preserve"> "Angle" field defines the angle of the pickup current. This parameter is not relevant for non-directional relays, so depending on the test type, the user can set it to any desired </w:t>
      </w:r>
      <w:proofErr w:type="spellStart"/>
      <w:proofErr w:type="gramStart"/>
      <w:r w:rsidRPr="004914E9">
        <w:t>value.Now</w:t>
      </w:r>
      <w:proofErr w:type="spellEnd"/>
      <w:proofErr w:type="gramEnd"/>
      <w:r w:rsidRPr="004914E9">
        <w:t xml:space="preserve">, since the "Pickup - Drop Off" test uses both increasing and decreasing Step Ramps, the time intervals between each step must be configured. These are set in the "Pickup </w:t>
      </w:r>
      <w:proofErr w:type="spellStart"/>
      <w:r w:rsidRPr="004914E9">
        <w:t>Δt</w:t>
      </w:r>
      <w:proofErr w:type="spellEnd"/>
      <w:r w:rsidRPr="004914E9">
        <w:t xml:space="preserve">" and "Drop Off </w:t>
      </w:r>
      <w:proofErr w:type="spellStart"/>
      <w:r w:rsidRPr="004914E9">
        <w:t>Δt</w:t>
      </w:r>
      <w:proofErr w:type="spellEnd"/>
      <w:r w:rsidRPr="004914E9">
        <w:t xml:space="preserve">" fields, which by default are both set to 100 </w:t>
      </w:r>
      <w:proofErr w:type="spellStart"/>
      <w:proofErr w:type="gramStart"/>
      <w:r w:rsidRPr="004914E9">
        <w:t>milliseconds.The</w:t>
      </w:r>
      <w:proofErr w:type="spellEnd"/>
      <w:proofErr w:type="gramEnd"/>
      <w:r w:rsidRPr="004914E9">
        <w:t xml:space="preserve"> "ΔI" field determines the current increment for each step, which in this case is set to 20 </w:t>
      </w:r>
      <w:proofErr w:type="spellStart"/>
      <w:r w:rsidRPr="004914E9">
        <w:t>milliamperes.Next</w:t>
      </w:r>
      <w:proofErr w:type="spellEnd"/>
      <w:r w:rsidRPr="004914E9">
        <w:t xml:space="preserve">, the "Pickup Start" field sets the initial current value for the ramp signal during the test. By default, this is set to 800 milliamperes— meaning the ramp will begin at 800 milliamperes and increase from </w:t>
      </w:r>
      <w:proofErr w:type="spellStart"/>
      <w:proofErr w:type="gramStart"/>
      <w:r w:rsidRPr="004914E9">
        <w:t>there.Additionally</w:t>
      </w:r>
      <w:proofErr w:type="spellEnd"/>
      <w:proofErr w:type="gramEnd"/>
      <w:r w:rsidRPr="004914E9">
        <w:t>, the final current values of the ramp must also be defined. The end value for "Pickup" is set in the "Pickup End" field, and for "Drop Off", in the "Drop Off End" field. For example, in this case, the final current for "Pickup" is set to 1.2 amperes, and for "Drop Off", it is 800 milliamperes.</w:t>
      </w:r>
    </w:p>
    <w:p w14:paraId="39C8632A" w14:textId="67E5BB77" w:rsidR="00DA3BBB" w:rsidRPr="004914E9" w:rsidRDefault="00DA3BBB" w:rsidP="00503FF1">
      <w:pPr>
        <w:pStyle w:val="AAA-Aks"/>
      </w:pPr>
      <w:r w:rsidRPr="004914E9">
        <w:lastRenderedPageBreak/>
        <w:drawing>
          <wp:inline distT="0" distB="0" distL="0" distR="0" wp14:anchorId="73991F9F" wp14:editId="5D03FFD7">
            <wp:extent cx="2091677" cy="1038387"/>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2938" cy="1048942"/>
                    </a:xfrm>
                    <a:prstGeom prst="rect">
                      <a:avLst/>
                    </a:prstGeom>
                    <a:noFill/>
                    <a:ln>
                      <a:noFill/>
                    </a:ln>
                  </pic:spPr>
                </pic:pic>
              </a:graphicData>
            </a:graphic>
          </wp:inline>
        </w:drawing>
      </w:r>
    </w:p>
    <w:p w14:paraId="6FD8B6B4" w14:textId="35932524" w:rsidR="008201C6" w:rsidRPr="004914E9" w:rsidRDefault="00521C93" w:rsidP="006A4128">
      <w:pPr>
        <w:pStyle w:val="AAA-MatnAsli"/>
        <w:rPr>
          <w:rFonts w:hint="cs"/>
          <w:rtl/>
        </w:rPr>
      </w:pPr>
      <w:r w:rsidRPr="004914E9">
        <w:rPr>
          <w:rFonts w:hint="cs"/>
          <w:rtl/>
        </w:rPr>
        <w:t xml:space="preserve">حالا با توجه به مقادیر تنظیم شده در بخش </w:t>
      </w:r>
      <w:r w:rsidR="00011499" w:rsidRPr="004914E9">
        <w:rPr>
          <w:rFonts w:hint="cs"/>
          <w:rtl/>
        </w:rPr>
        <w:t>"</w:t>
      </w:r>
      <w:r w:rsidRPr="004914E9">
        <w:rPr>
          <w:lang w:val="de-DE"/>
        </w:rPr>
        <w:t>Test Point</w:t>
      </w:r>
      <w:r w:rsidR="00011499" w:rsidRPr="004914E9">
        <w:rPr>
          <w:rFonts w:hint="cs"/>
          <w:rtl/>
        </w:rPr>
        <w:t>"</w:t>
      </w:r>
      <w:r w:rsidRPr="004914E9">
        <w:rPr>
          <w:rFonts w:hint="cs"/>
          <w:rtl/>
        </w:rPr>
        <w:t>،</w:t>
      </w:r>
      <w:r w:rsidRPr="004914E9">
        <w:rPr>
          <w:lang w:val="de-DE"/>
        </w:rPr>
        <w:t xml:space="preserve"> </w:t>
      </w:r>
      <w:r w:rsidRPr="004914E9">
        <w:rPr>
          <w:rFonts w:hint="cs"/>
          <w:rtl/>
        </w:rPr>
        <w:t xml:space="preserve"> </w:t>
      </w:r>
      <w:r w:rsidR="00DA259B" w:rsidRPr="004914E9">
        <w:rPr>
          <w:rFonts w:hint="cs"/>
          <w:rtl/>
        </w:rPr>
        <w:t>برای تست</w:t>
      </w:r>
      <w:r w:rsidR="006A4128" w:rsidRPr="004914E9">
        <w:rPr>
          <w:rFonts w:hint="cs"/>
          <w:rtl/>
        </w:rPr>
        <w:t>ِ</w:t>
      </w:r>
      <w:r w:rsidR="00DA259B" w:rsidRPr="004914E9">
        <w:rPr>
          <w:rFonts w:hint="cs"/>
          <w:rtl/>
        </w:rPr>
        <w:t xml:space="preserve"> </w:t>
      </w:r>
      <w:r w:rsidR="008201C6" w:rsidRPr="004914E9">
        <w:rPr>
          <w:rFonts w:hint="cs"/>
          <w:rtl/>
        </w:rPr>
        <w:t>"</w:t>
      </w:r>
      <w:r w:rsidR="008201C6" w:rsidRPr="004914E9">
        <w:rPr>
          <w:lang w:val="de-DE"/>
        </w:rPr>
        <w:t>Pickup</w:t>
      </w:r>
      <w:r w:rsidR="008201C6" w:rsidRPr="004914E9">
        <w:rPr>
          <w:rFonts w:hint="cs"/>
          <w:rtl/>
        </w:rPr>
        <w:t>"</w:t>
      </w:r>
      <w:r w:rsidR="006A4128" w:rsidRPr="004914E9">
        <w:rPr>
          <w:rFonts w:hint="cs"/>
          <w:rtl/>
        </w:rPr>
        <w:t>،</w:t>
      </w:r>
      <w:r w:rsidR="008201C6" w:rsidRPr="004914E9">
        <w:rPr>
          <w:rFonts w:hint="cs"/>
          <w:rtl/>
        </w:rPr>
        <w:t xml:space="preserve"> </w:t>
      </w:r>
      <w:r w:rsidR="00D62270" w:rsidRPr="004914E9">
        <w:rPr>
          <w:rFonts w:hint="cs"/>
          <w:rtl/>
        </w:rPr>
        <w:t>نرم‌افزار یک</w:t>
      </w:r>
      <w:r w:rsidR="00DA259B" w:rsidRPr="004914E9">
        <w:rPr>
          <w:rFonts w:hint="cs"/>
          <w:rtl/>
        </w:rPr>
        <w:t xml:space="preserve"> </w:t>
      </w:r>
      <w:r w:rsidR="006A4128" w:rsidRPr="004914E9">
        <w:rPr>
          <w:rFonts w:hint="cs"/>
          <w:rtl/>
          <w:lang w:bidi="ar-SA"/>
        </w:rPr>
        <w:t>"</w:t>
      </w:r>
      <w:r w:rsidR="006A4128" w:rsidRPr="004914E9">
        <w:t>Ramp</w:t>
      </w:r>
      <w:r w:rsidR="006A4128" w:rsidRPr="004914E9">
        <w:rPr>
          <w:rFonts w:hint="cs"/>
          <w:rtl/>
          <w:lang w:bidi="ar-SA"/>
        </w:rPr>
        <w:t xml:space="preserve">"ِ </w:t>
      </w:r>
      <w:r w:rsidR="00DA259B" w:rsidRPr="004914E9">
        <w:rPr>
          <w:rFonts w:hint="cs"/>
          <w:rtl/>
        </w:rPr>
        <w:t xml:space="preserve">افزایشی از جریان </w:t>
      </w:r>
      <w:r w:rsidR="00E17B86" w:rsidRPr="004914E9">
        <w:rPr>
          <w:rFonts w:hint="cs"/>
          <w:rtl/>
        </w:rPr>
        <w:t>۸۰۰</w:t>
      </w:r>
      <w:r w:rsidR="00DA259B" w:rsidRPr="004914E9">
        <w:rPr>
          <w:rFonts w:hint="cs"/>
          <w:rtl/>
        </w:rPr>
        <w:t xml:space="preserve"> میلی‌آمپر تا </w:t>
      </w:r>
      <w:r w:rsidR="00E17B86" w:rsidRPr="004914E9">
        <w:rPr>
          <w:rFonts w:hint="cs"/>
          <w:rtl/>
        </w:rPr>
        <w:t>۱.۲</w:t>
      </w:r>
      <w:r w:rsidR="00DA259B" w:rsidRPr="004914E9">
        <w:rPr>
          <w:rFonts w:hint="cs"/>
          <w:rtl/>
        </w:rPr>
        <w:t xml:space="preserve"> آمپر با پله‌های </w:t>
      </w:r>
      <w:r w:rsidR="00E17B86" w:rsidRPr="004914E9">
        <w:rPr>
          <w:rFonts w:hint="cs"/>
          <w:rtl/>
        </w:rPr>
        <w:t>۲۰</w:t>
      </w:r>
      <w:r w:rsidR="00DA259B" w:rsidRPr="004914E9">
        <w:rPr>
          <w:rFonts w:hint="cs"/>
          <w:rtl/>
        </w:rPr>
        <w:t>میلی‌آمپری و بازه‌های زمانی</w:t>
      </w:r>
      <w:r w:rsidR="006A4128" w:rsidRPr="004914E9">
        <w:rPr>
          <w:rFonts w:hint="cs"/>
          <w:rtl/>
        </w:rPr>
        <w:t>ِ</w:t>
      </w:r>
      <w:r w:rsidR="00DA259B" w:rsidRPr="004914E9">
        <w:rPr>
          <w:rFonts w:hint="cs"/>
          <w:rtl/>
        </w:rPr>
        <w:t xml:space="preserve"> </w:t>
      </w:r>
      <w:r w:rsidR="00E17B86" w:rsidRPr="004914E9">
        <w:rPr>
          <w:rFonts w:hint="cs"/>
          <w:rtl/>
        </w:rPr>
        <w:t>۱۰۰</w:t>
      </w:r>
      <w:r w:rsidR="00DA259B" w:rsidRPr="004914E9">
        <w:rPr>
          <w:rFonts w:hint="cs"/>
          <w:rtl/>
        </w:rPr>
        <w:t xml:space="preserve"> میلی‌ثانیه‌ای به رله اعمال کرده و از آن سیگنال </w:t>
      </w:r>
      <w:r w:rsidR="008201C6" w:rsidRPr="004914E9">
        <w:rPr>
          <w:rFonts w:hint="cs"/>
          <w:rtl/>
        </w:rPr>
        <w:t>"</w:t>
      </w:r>
      <w:r w:rsidR="008201C6" w:rsidRPr="004914E9">
        <w:rPr>
          <w:lang w:val="de-DE"/>
        </w:rPr>
        <w:t>Pickup</w:t>
      </w:r>
      <w:r w:rsidR="008201C6" w:rsidRPr="004914E9">
        <w:rPr>
          <w:rFonts w:hint="cs"/>
          <w:rtl/>
        </w:rPr>
        <w:t>"</w:t>
      </w:r>
      <w:r w:rsidR="00CE1A1E" w:rsidRPr="004914E9">
        <w:rPr>
          <w:rFonts w:hint="cs"/>
          <w:rtl/>
        </w:rPr>
        <w:t xml:space="preserve"> </w:t>
      </w:r>
      <w:r w:rsidR="00DA259B" w:rsidRPr="004914E9">
        <w:rPr>
          <w:rFonts w:hint="cs"/>
          <w:rtl/>
        </w:rPr>
        <w:t>دریافت می‌کند.</w:t>
      </w:r>
      <w:r w:rsidR="00524FC1" w:rsidRPr="004914E9">
        <w:rPr>
          <w:rFonts w:hint="cs"/>
          <w:rtl/>
        </w:rPr>
        <w:t xml:space="preserve"> </w:t>
      </w:r>
      <w:r w:rsidR="00D62270" w:rsidRPr="004914E9">
        <w:rPr>
          <w:rFonts w:hint="cs"/>
          <w:rtl/>
        </w:rPr>
        <w:t>سپس یک</w:t>
      </w:r>
      <w:r w:rsidR="00524FC1" w:rsidRPr="004914E9">
        <w:rPr>
          <w:rFonts w:hint="cs"/>
          <w:rtl/>
        </w:rPr>
        <w:t xml:space="preserve"> </w:t>
      </w:r>
      <w:r w:rsidR="006A4128" w:rsidRPr="004914E9">
        <w:rPr>
          <w:rFonts w:hint="cs"/>
          <w:rtl/>
          <w:lang w:bidi="ar-SA"/>
        </w:rPr>
        <w:t>"</w:t>
      </w:r>
      <w:r w:rsidR="006A4128" w:rsidRPr="004914E9">
        <w:t>Ramp</w:t>
      </w:r>
      <w:r w:rsidR="006A4128" w:rsidRPr="004914E9">
        <w:rPr>
          <w:rFonts w:hint="cs"/>
          <w:rtl/>
          <w:lang w:bidi="ar-SA"/>
        </w:rPr>
        <w:t xml:space="preserve">"ِ </w:t>
      </w:r>
      <w:r w:rsidR="00524FC1" w:rsidRPr="004914E9">
        <w:rPr>
          <w:rFonts w:hint="cs"/>
          <w:rtl/>
        </w:rPr>
        <w:t xml:space="preserve">کاهشی با پله‌های </w:t>
      </w:r>
      <w:r w:rsidR="00E17B86" w:rsidRPr="004914E9">
        <w:rPr>
          <w:rFonts w:hint="cs"/>
          <w:rtl/>
        </w:rPr>
        <w:t>۲۰</w:t>
      </w:r>
      <w:r w:rsidR="00524FC1" w:rsidRPr="004914E9">
        <w:rPr>
          <w:rFonts w:hint="cs"/>
          <w:rtl/>
        </w:rPr>
        <w:t xml:space="preserve">میلی‌آمپری و </w:t>
      </w:r>
      <w:r w:rsidR="00E17B86" w:rsidRPr="004914E9">
        <w:rPr>
          <w:rFonts w:hint="cs"/>
          <w:rtl/>
        </w:rPr>
        <w:t>۱۰۰</w:t>
      </w:r>
      <w:r w:rsidR="00524FC1" w:rsidRPr="004914E9">
        <w:rPr>
          <w:rFonts w:hint="cs"/>
          <w:rtl/>
        </w:rPr>
        <w:t xml:space="preserve"> میلی‌ثانیه‌ای </w:t>
      </w:r>
      <w:r w:rsidR="00D62270" w:rsidRPr="004914E9">
        <w:rPr>
          <w:rFonts w:hint="cs"/>
          <w:rtl/>
        </w:rPr>
        <w:t>اعمال می‌کند</w:t>
      </w:r>
      <w:r w:rsidR="00524FC1" w:rsidRPr="004914E9">
        <w:rPr>
          <w:rFonts w:hint="cs"/>
          <w:rtl/>
        </w:rPr>
        <w:t xml:space="preserve"> تا رله </w:t>
      </w:r>
      <w:r w:rsidR="00D62270" w:rsidRPr="004914E9">
        <w:rPr>
          <w:rFonts w:hint="cs"/>
          <w:rtl/>
        </w:rPr>
        <w:t>"</w:t>
      </w:r>
      <w:r w:rsidR="00D62270" w:rsidRPr="004914E9">
        <w:rPr>
          <w:rFonts w:hint="cs"/>
          <w:lang w:val="de-DE"/>
        </w:rPr>
        <w:t>Drop</w:t>
      </w:r>
      <w:r w:rsidR="00D62270" w:rsidRPr="004914E9">
        <w:rPr>
          <w:rFonts w:hint="cs"/>
          <w:rtl/>
        </w:rPr>
        <w:t>"</w:t>
      </w:r>
      <w:r w:rsidR="00524FC1" w:rsidRPr="004914E9">
        <w:rPr>
          <w:rFonts w:hint="cs"/>
          <w:rtl/>
        </w:rPr>
        <w:t xml:space="preserve"> کند.</w:t>
      </w:r>
      <w:r w:rsidR="006A4128" w:rsidRPr="004914E9">
        <w:rPr>
          <w:rFonts w:hint="cs"/>
          <w:rtl/>
        </w:rPr>
        <w:t xml:space="preserve"> می</w:t>
      </w:r>
      <w:r w:rsidR="006A4128" w:rsidRPr="004914E9">
        <w:rPr>
          <w:rFonts w:hint="eastAsia"/>
          <w:rtl/>
        </w:rPr>
        <w:t>‌</w:t>
      </w:r>
      <w:r w:rsidR="006A4128" w:rsidRPr="004914E9">
        <w:rPr>
          <w:rFonts w:hint="cs"/>
          <w:rtl/>
        </w:rPr>
        <w:t>توان در "</w:t>
      </w:r>
      <w:r w:rsidR="006A4128" w:rsidRPr="004914E9">
        <w:t>Signal View</w:t>
      </w:r>
      <w:r w:rsidR="006A4128" w:rsidRPr="004914E9">
        <w:rPr>
          <w:rFonts w:hint="cs"/>
          <w:rtl/>
        </w:rPr>
        <w:t>" این سیگنالهای "</w:t>
      </w:r>
      <w:r w:rsidR="006A4128" w:rsidRPr="004914E9">
        <w:t>Ramp</w:t>
      </w:r>
      <w:r w:rsidR="006A4128" w:rsidRPr="004914E9">
        <w:rPr>
          <w:rFonts w:hint="cs"/>
          <w:rtl/>
        </w:rPr>
        <w:t xml:space="preserve">" را مشاهده کرد. </w:t>
      </w:r>
      <w:r w:rsidR="00827DD9" w:rsidRPr="004914E9">
        <w:rPr>
          <w:rFonts w:hint="cs"/>
          <w:rtl/>
        </w:rPr>
        <w:t xml:space="preserve">در قسمت </w:t>
      </w:r>
      <w:r w:rsidR="00011499" w:rsidRPr="004914E9">
        <w:rPr>
          <w:rFonts w:hint="cs"/>
          <w:rtl/>
        </w:rPr>
        <w:t>"</w:t>
      </w:r>
      <w:r w:rsidR="00827DD9" w:rsidRPr="004914E9">
        <w:rPr>
          <w:lang w:val="de-DE"/>
        </w:rPr>
        <w:t>Fault Type</w:t>
      </w:r>
      <w:r w:rsidR="00011499" w:rsidRPr="004914E9">
        <w:rPr>
          <w:rFonts w:hint="cs"/>
          <w:rtl/>
        </w:rPr>
        <w:t>"</w:t>
      </w:r>
      <w:r w:rsidR="00827DD9" w:rsidRPr="004914E9">
        <w:rPr>
          <w:rFonts w:hint="cs"/>
          <w:rtl/>
        </w:rPr>
        <w:t xml:space="preserve">، </w:t>
      </w:r>
      <w:r w:rsidR="00D62270" w:rsidRPr="004914E9">
        <w:rPr>
          <w:rFonts w:hint="cs"/>
          <w:rtl/>
        </w:rPr>
        <w:t>همانطور که قبلا گفته شد نوع خطا قابل تنظیم است</w:t>
      </w:r>
      <w:r w:rsidR="009E527F" w:rsidRPr="004914E9">
        <w:rPr>
          <w:rFonts w:hint="cs"/>
          <w:rtl/>
        </w:rPr>
        <w:t>.</w:t>
      </w:r>
      <w:r w:rsidR="0080017A" w:rsidRPr="004914E9">
        <w:rPr>
          <w:rFonts w:hint="cs"/>
          <w:rtl/>
        </w:rPr>
        <w:t xml:space="preserve"> حالا با استفاده از دکمه </w:t>
      </w:r>
      <w:r w:rsidR="00011499" w:rsidRPr="004914E9">
        <w:rPr>
          <w:rFonts w:hint="cs"/>
          <w:rtl/>
        </w:rPr>
        <w:t>"</w:t>
      </w:r>
      <w:r w:rsidR="0080017A" w:rsidRPr="004914E9">
        <w:rPr>
          <w:lang w:val="de-DE"/>
        </w:rPr>
        <w:t>Add</w:t>
      </w:r>
      <w:r w:rsidR="00011499" w:rsidRPr="004914E9">
        <w:rPr>
          <w:rFonts w:hint="cs"/>
          <w:rtl/>
        </w:rPr>
        <w:t>"</w:t>
      </w:r>
      <w:r w:rsidR="0080017A" w:rsidRPr="004914E9">
        <w:rPr>
          <w:rFonts w:hint="cs"/>
          <w:rtl/>
        </w:rPr>
        <w:t xml:space="preserve"> این خط تست روی منحنی مشخصه رله در پنجره‌ی </w:t>
      </w:r>
      <w:r w:rsidR="00011499" w:rsidRPr="004914E9">
        <w:rPr>
          <w:rFonts w:hint="cs"/>
          <w:rtl/>
        </w:rPr>
        <w:t>"</w:t>
      </w:r>
      <w:r w:rsidR="0080017A" w:rsidRPr="004914E9">
        <w:rPr>
          <w:lang w:val="de-DE"/>
        </w:rPr>
        <w:t>Overcurrent Characteristic</w:t>
      </w:r>
      <w:r w:rsidR="00011499" w:rsidRPr="004914E9">
        <w:rPr>
          <w:rFonts w:hint="cs"/>
          <w:rtl/>
        </w:rPr>
        <w:t>"</w:t>
      </w:r>
      <w:r w:rsidR="0080017A" w:rsidRPr="004914E9">
        <w:rPr>
          <w:rFonts w:hint="cs"/>
          <w:rtl/>
        </w:rPr>
        <w:t>، و همچنین سط</w:t>
      </w:r>
      <w:r w:rsidR="00FC1160" w:rsidRPr="004914E9">
        <w:rPr>
          <w:rFonts w:hint="cs"/>
          <w:rtl/>
        </w:rPr>
        <w:t>ر</w:t>
      </w:r>
      <w:r w:rsidR="0080017A" w:rsidRPr="004914E9">
        <w:rPr>
          <w:rFonts w:hint="cs"/>
          <w:rtl/>
        </w:rPr>
        <w:t xml:space="preserve"> مربوط به آن در </w:t>
      </w:r>
      <w:r w:rsidR="00823770" w:rsidRPr="004914E9">
        <w:rPr>
          <w:rFonts w:hint="cs"/>
          <w:rtl/>
        </w:rPr>
        <w:t>جدول</w:t>
      </w:r>
      <w:r w:rsidR="0080017A" w:rsidRPr="004914E9">
        <w:rPr>
          <w:rFonts w:hint="cs"/>
          <w:rtl/>
        </w:rPr>
        <w:t xml:space="preserve"> پایین</w:t>
      </w:r>
      <w:r w:rsidR="00823770" w:rsidRPr="004914E9">
        <w:rPr>
          <w:rFonts w:hint="cs"/>
          <w:rtl/>
        </w:rPr>
        <w:t xml:space="preserve"> صفحه‌ی "</w:t>
      </w:r>
      <w:r w:rsidR="00C71EF9" w:rsidRPr="004914E9">
        <w:rPr>
          <w:lang w:val="de-DE"/>
        </w:rPr>
        <w:t>Pickup</w:t>
      </w:r>
      <w:r w:rsidR="00823770" w:rsidRPr="004914E9">
        <w:rPr>
          <w:lang w:val="de-DE"/>
        </w:rPr>
        <w:t>-Drop Off</w:t>
      </w:r>
      <w:r w:rsidR="00823770" w:rsidRPr="004914E9">
        <w:rPr>
          <w:rFonts w:hint="cs"/>
          <w:rtl/>
        </w:rPr>
        <w:t xml:space="preserve">" </w:t>
      </w:r>
      <w:r w:rsidR="0080017A" w:rsidRPr="004914E9">
        <w:rPr>
          <w:rFonts w:hint="cs"/>
          <w:rtl/>
        </w:rPr>
        <w:t xml:space="preserve"> اضافه می‌شود.</w:t>
      </w:r>
      <w:r w:rsidR="00DD594C" w:rsidRPr="004914E9">
        <w:rPr>
          <w:rFonts w:hint="cs"/>
          <w:rtl/>
        </w:rPr>
        <w:t xml:space="preserve"> </w:t>
      </w:r>
      <w:r w:rsidR="00A9707C" w:rsidRPr="004914E9">
        <w:rPr>
          <w:rFonts w:hint="cs"/>
          <w:rtl/>
        </w:rPr>
        <w:t xml:space="preserve">در قسمت </w:t>
      </w:r>
      <w:r w:rsidR="00011499" w:rsidRPr="004914E9">
        <w:rPr>
          <w:rFonts w:hint="cs"/>
          <w:rtl/>
        </w:rPr>
        <w:t>"</w:t>
      </w:r>
      <w:r w:rsidR="00A9707C" w:rsidRPr="004914E9">
        <w:rPr>
          <w:lang w:val="de-DE"/>
        </w:rPr>
        <w:t>Detail</w:t>
      </w:r>
      <w:r w:rsidR="00011499" w:rsidRPr="004914E9">
        <w:rPr>
          <w:rFonts w:hint="cs"/>
          <w:rtl/>
        </w:rPr>
        <w:t>"</w:t>
      </w:r>
      <w:r w:rsidR="00A9707C" w:rsidRPr="004914E9">
        <w:rPr>
          <w:lang w:val="de-DE"/>
        </w:rPr>
        <w:t xml:space="preserve"> </w:t>
      </w:r>
      <w:r w:rsidR="00A9707C" w:rsidRPr="004914E9">
        <w:rPr>
          <w:rFonts w:hint="cs"/>
          <w:rtl/>
        </w:rPr>
        <w:t xml:space="preserve">هم پس از اتمام تست مقدار واقعی جریان </w:t>
      </w:r>
      <w:r w:rsidR="00C71EF9" w:rsidRPr="004914E9">
        <w:rPr>
          <w:rFonts w:hint="cs"/>
          <w:rtl/>
        </w:rPr>
        <w:t>"</w:t>
      </w:r>
      <w:r w:rsidR="00AD77EE" w:rsidRPr="004914E9">
        <w:rPr>
          <w:rFonts w:hint="cs"/>
          <w:lang w:val="de-DE"/>
        </w:rPr>
        <w:t>Pickup</w:t>
      </w:r>
      <w:r w:rsidR="00C71EF9" w:rsidRPr="004914E9">
        <w:rPr>
          <w:rFonts w:hint="cs"/>
          <w:rtl/>
        </w:rPr>
        <w:t>"</w:t>
      </w:r>
      <w:r w:rsidR="00A9707C" w:rsidRPr="004914E9">
        <w:rPr>
          <w:rFonts w:hint="cs"/>
          <w:rtl/>
        </w:rPr>
        <w:t xml:space="preserve"> رله در فیلد </w:t>
      </w:r>
      <w:r w:rsidR="00011499" w:rsidRPr="004914E9">
        <w:rPr>
          <w:rFonts w:hint="cs"/>
          <w:rtl/>
        </w:rPr>
        <w:t>"</w:t>
      </w:r>
      <w:r w:rsidR="00C71EF9" w:rsidRPr="004914E9">
        <w:rPr>
          <w:lang w:val="de-DE"/>
        </w:rPr>
        <w:t>Pickup</w:t>
      </w:r>
      <w:r w:rsidR="00A9707C" w:rsidRPr="004914E9">
        <w:rPr>
          <w:lang w:val="de-DE"/>
        </w:rPr>
        <w:t xml:space="preserve"> act</w:t>
      </w:r>
      <w:r w:rsidR="00011499" w:rsidRPr="004914E9">
        <w:rPr>
          <w:rFonts w:hint="cs"/>
          <w:rtl/>
        </w:rPr>
        <w:t>"</w:t>
      </w:r>
      <w:r w:rsidR="00A9707C" w:rsidRPr="004914E9">
        <w:rPr>
          <w:rFonts w:hint="cs"/>
          <w:rtl/>
        </w:rPr>
        <w:t xml:space="preserve"> و مقدار واقعی جریان </w:t>
      </w:r>
      <w:r w:rsidR="00011499" w:rsidRPr="004914E9">
        <w:rPr>
          <w:rFonts w:hint="cs"/>
          <w:rtl/>
        </w:rPr>
        <w:t>"</w:t>
      </w:r>
      <w:r w:rsidR="00C71EF9" w:rsidRPr="004914E9">
        <w:rPr>
          <w:lang w:val="de-DE"/>
        </w:rPr>
        <w:t>Drop Off</w:t>
      </w:r>
      <w:r w:rsidR="00011499" w:rsidRPr="004914E9">
        <w:rPr>
          <w:rFonts w:hint="cs"/>
          <w:rtl/>
        </w:rPr>
        <w:t>"</w:t>
      </w:r>
      <w:r w:rsidR="003F1638" w:rsidRPr="004914E9">
        <w:rPr>
          <w:rFonts w:hint="cs"/>
          <w:rtl/>
        </w:rPr>
        <w:t xml:space="preserve"> رله در فی</w:t>
      </w:r>
      <w:r w:rsidR="006A4128" w:rsidRPr="004914E9">
        <w:rPr>
          <w:rFonts w:hint="cs"/>
          <w:rtl/>
        </w:rPr>
        <w:t>لد</w:t>
      </w:r>
      <w:r w:rsidR="00A9707C" w:rsidRPr="004914E9">
        <w:rPr>
          <w:rFonts w:hint="cs"/>
          <w:rtl/>
        </w:rPr>
        <w:t xml:space="preserve"> </w:t>
      </w:r>
      <w:r w:rsidR="00E836FA" w:rsidRPr="004914E9">
        <w:rPr>
          <w:rFonts w:hint="cs"/>
          <w:rtl/>
        </w:rPr>
        <w:t>"</w:t>
      </w:r>
      <w:r w:rsidR="00C71EF9" w:rsidRPr="004914E9">
        <w:rPr>
          <w:lang w:val="de-DE"/>
        </w:rPr>
        <w:t>Drop Off</w:t>
      </w:r>
      <w:r w:rsidR="00E836FA" w:rsidRPr="004914E9">
        <w:rPr>
          <w:lang w:val="de-DE"/>
        </w:rPr>
        <w:t xml:space="preserve"> act</w:t>
      </w:r>
      <w:r w:rsidR="00E836FA" w:rsidRPr="004914E9">
        <w:rPr>
          <w:rFonts w:hint="cs"/>
          <w:rtl/>
        </w:rPr>
        <w:t>"</w:t>
      </w:r>
      <w:r w:rsidR="00A9707C" w:rsidRPr="004914E9">
        <w:rPr>
          <w:rFonts w:hint="cs"/>
          <w:rtl/>
        </w:rPr>
        <w:t>، نمایش داده می‌شود.</w:t>
      </w:r>
      <w:r w:rsidR="008201C6" w:rsidRPr="004914E9">
        <w:rPr>
          <w:rFonts w:hint="cs"/>
          <w:rtl/>
        </w:rPr>
        <w:t xml:space="preserve"> برای انجام تست "</w:t>
      </w:r>
      <w:r w:rsidR="00C71EF9" w:rsidRPr="004914E9">
        <w:rPr>
          <w:lang w:val="de-DE"/>
        </w:rPr>
        <w:t>Pickup</w:t>
      </w:r>
      <w:r w:rsidR="008201C6" w:rsidRPr="004914E9">
        <w:rPr>
          <w:lang w:val="de-DE"/>
        </w:rPr>
        <w:t>-Drop off</w:t>
      </w:r>
      <w:r w:rsidR="008201C6" w:rsidRPr="004914E9">
        <w:rPr>
          <w:rFonts w:hint="cs"/>
          <w:rtl/>
        </w:rPr>
        <w:t>" باید دو نکته را توجه داشته باشید.</w:t>
      </w:r>
    </w:p>
    <w:p w14:paraId="6904A44D" w14:textId="5D1616E0" w:rsidR="004914E9" w:rsidRPr="004914E9" w:rsidRDefault="004914E9" w:rsidP="004914E9">
      <w:pPr>
        <w:pStyle w:val="AAE-Normal"/>
      </w:pPr>
      <w:r w:rsidRPr="004914E9">
        <w:t xml:space="preserve">Now, based on the values configured in the "Test Point" section, the software applies an increasing ramp for the </w:t>
      </w:r>
      <w:proofErr w:type="spellStart"/>
      <w:r w:rsidRPr="004914E9">
        <w:t>Pickuptest</w:t>
      </w:r>
      <w:proofErr w:type="spellEnd"/>
      <w:r w:rsidRPr="004914E9">
        <w:t xml:space="preserve">. This ramp starts from 800 milliamperes and goes up to 1.2 amperes, with 20-milliampere steps and 100-millisecond intervals. The relay is then expected to respond with a Pickup </w:t>
      </w:r>
      <w:proofErr w:type="spellStart"/>
      <w:proofErr w:type="gramStart"/>
      <w:r w:rsidRPr="004914E9">
        <w:t>signal.Next</w:t>
      </w:r>
      <w:proofErr w:type="spellEnd"/>
      <w:proofErr w:type="gramEnd"/>
      <w:r w:rsidRPr="004914E9">
        <w:t xml:space="preserve">, a decreasing ramp is applied with the same 20-milliampere steps and 100-millisecond intervals until the relay drops off. These ramp signals can be visualized in the "Signal View" </w:t>
      </w:r>
      <w:proofErr w:type="spellStart"/>
      <w:r w:rsidRPr="004914E9">
        <w:t>section.In</w:t>
      </w:r>
      <w:proofErr w:type="spellEnd"/>
      <w:r w:rsidRPr="004914E9">
        <w:t xml:space="preserve"> the "Fault Type" section, as previously mentioned, the type of fault can be </w:t>
      </w:r>
      <w:proofErr w:type="spellStart"/>
      <w:r w:rsidRPr="004914E9">
        <w:t>selected.Then</w:t>
      </w:r>
      <w:proofErr w:type="spellEnd"/>
      <w:r w:rsidRPr="004914E9">
        <w:t xml:space="preserve">, by clicking the "Add" button, this test point is added both to the relay’s characteristic curve in the "Overcurrent Characteristic" window and as a new row in the "Pickup - Drop Off" table at the bottom of the </w:t>
      </w:r>
      <w:proofErr w:type="spellStart"/>
      <w:r w:rsidRPr="004914E9">
        <w:t>screen.In</w:t>
      </w:r>
      <w:proofErr w:type="spellEnd"/>
      <w:r w:rsidRPr="004914E9">
        <w:t xml:space="preserve"> the "Detail" section, once the test is complete, the relay’s actual pickup current is shown in the "Pickup act" field, and the actual drop-off current is displayed in the "Drop Off act" </w:t>
      </w:r>
      <w:proofErr w:type="spellStart"/>
      <w:r w:rsidRPr="004914E9">
        <w:t>field.There</w:t>
      </w:r>
      <w:proofErr w:type="spellEnd"/>
      <w:r w:rsidRPr="004914E9">
        <w:t xml:space="preserve"> are two important points to keep in mind when performing the "Pickup - Drop Off" test.</w:t>
      </w:r>
    </w:p>
    <w:p w14:paraId="3679D0F4" w14:textId="610C6B75" w:rsidR="00DA3BBB" w:rsidRPr="004914E9" w:rsidRDefault="00DA3BBB" w:rsidP="00503FF1">
      <w:pPr>
        <w:pStyle w:val="AAA-Aks"/>
      </w:pPr>
      <w:r w:rsidRPr="004914E9">
        <w:drawing>
          <wp:inline distT="0" distB="0" distL="0" distR="0" wp14:anchorId="6E665800" wp14:editId="76DEEBE3">
            <wp:extent cx="5048790" cy="11077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2415" cy="1117284"/>
                    </a:xfrm>
                    <a:prstGeom prst="rect">
                      <a:avLst/>
                    </a:prstGeom>
                    <a:noFill/>
                    <a:ln>
                      <a:noFill/>
                    </a:ln>
                  </pic:spPr>
                </pic:pic>
              </a:graphicData>
            </a:graphic>
          </wp:inline>
        </w:drawing>
      </w:r>
    </w:p>
    <w:p w14:paraId="34835B6B" w14:textId="499BA12A" w:rsidR="00DA3BBB" w:rsidRPr="004914E9" w:rsidRDefault="00DA3BBB" w:rsidP="00E07E48">
      <w:pPr>
        <w:pStyle w:val="AAA-Aks"/>
      </w:pPr>
      <w:r w:rsidRPr="004914E9">
        <w:drawing>
          <wp:inline distT="0" distB="0" distL="0" distR="0" wp14:anchorId="0A2A41C8" wp14:editId="63752B16">
            <wp:extent cx="3015066" cy="266264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0542" cy="2676316"/>
                    </a:xfrm>
                    <a:prstGeom prst="rect">
                      <a:avLst/>
                    </a:prstGeom>
                    <a:noFill/>
                    <a:ln>
                      <a:noFill/>
                    </a:ln>
                  </pic:spPr>
                </pic:pic>
              </a:graphicData>
            </a:graphic>
          </wp:inline>
        </w:drawing>
      </w:r>
    </w:p>
    <w:p w14:paraId="7911AB1D" w14:textId="2A362AEA" w:rsidR="008A0471" w:rsidRPr="004914E9" w:rsidRDefault="008201C6" w:rsidP="00FB3BF9">
      <w:pPr>
        <w:pStyle w:val="AAA-MatnAsli"/>
        <w:numPr>
          <w:ilvl w:val="0"/>
          <w:numId w:val="4"/>
        </w:numPr>
        <w:rPr>
          <w:rFonts w:hint="cs"/>
        </w:rPr>
      </w:pPr>
      <w:r w:rsidRPr="004914E9">
        <w:rPr>
          <w:rFonts w:hint="cs"/>
          <w:rtl/>
        </w:rPr>
        <w:t>این تست برای هر "</w:t>
      </w:r>
      <w:r w:rsidRPr="004914E9">
        <w:rPr>
          <w:lang w:val="de-DE"/>
        </w:rPr>
        <w:t>Fault Type</w:t>
      </w:r>
      <w:r w:rsidRPr="004914E9">
        <w:rPr>
          <w:rFonts w:hint="cs"/>
          <w:rtl/>
        </w:rPr>
        <w:t>" تنها در یک نقطه انجام می‌شود.</w:t>
      </w:r>
    </w:p>
    <w:p w14:paraId="7B190D73" w14:textId="6A219741" w:rsidR="004914E9" w:rsidRPr="004914E9" w:rsidRDefault="004914E9" w:rsidP="004914E9">
      <w:pPr>
        <w:pStyle w:val="AAE-Normal"/>
      </w:pPr>
      <w:r w:rsidRPr="004914E9">
        <w:t>This test is performed at only one point for each "Fault Type".</w:t>
      </w:r>
    </w:p>
    <w:p w14:paraId="12B66442" w14:textId="2CB00E08" w:rsidR="008201C6" w:rsidRPr="004914E9" w:rsidRDefault="008201C6" w:rsidP="00FB3BF9">
      <w:pPr>
        <w:pStyle w:val="AAA-MatnAsli"/>
        <w:numPr>
          <w:ilvl w:val="0"/>
          <w:numId w:val="4"/>
        </w:numPr>
        <w:rPr>
          <w:rFonts w:hint="cs"/>
        </w:rPr>
      </w:pPr>
      <w:r w:rsidRPr="004914E9">
        <w:rPr>
          <w:rFonts w:hint="cs"/>
          <w:rtl/>
        </w:rPr>
        <w:lastRenderedPageBreak/>
        <w:t xml:space="preserve">بلافاصله بعد از </w:t>
      </w:r>
      <w:r w:rsidR="00CE1A1E" w:rsidRPr="004914E9">
        <w:rPr>
          <w:rFonts w:hint="cs"/>
          <w:rtl/>
        </w:rPr>
        <w:t>دریافت کنتاکت</w:t>
      </w:r>
      <w:r w:rsidR="005578BD" w:rsidRPr="004914E9">
        <w:rPr>
          <w:rFonts w:hint="cs"/>
          <w:rtl/>
        </w:rPr>
        <w:t>ِ</w:t>
      </w:r>
      <w:r w:rsidR="00CE1A1E" w:rsidRPr="004914E9">
        <w:rPr>
          <w:rFonts w:hint="cs"/>
          <w:rtl/>
        </w:rPr>
        <w:t xml:space="preserve"> </w:t>
      </w:r>
      <w:r w:rsidR="00D62270" w:rsidRPr="004914E9">
        <w:rPr>
          <w:rtl/>
        </w:rPr>
        <w:t>"</w:t>
      </w:r>
      <w:r w:rsidR="00CE1A1E" w:rsidRPr="004914E9">
        <w:t>Pickup</w:t>
      </w:r>
      <w:r w:rsidR="00CE1A1E" w:rsidRPr="004914E9">
        <w:rPr>
          <w:rFonts w:hint="cs"/>
          <w:rtl/>
        </w:rPr>
        <w:t xml:space="preserve">"، </w:t>
      </w:r>
      <w:r w:rsidR="00E7554F" w:rsidRPr="004914E9">
        <w:rPr>
          <w:rFonts w:hint="cs"/>
          <w:rtl/>
        </w:rPr>
        <w:t>استیت</w:t>
      </w:r>
      <w:r w:rsidR="005578BD" w:rsidRPr="004914E9">
        <w:rPr>
          <w:rFonts w:hint="cs"/>
          <w:rtl/>
        </w:rPr>
        <w:t>ِ</w:t>
      </w:r>
      <w:r w:rsidR="00E7554F" w:rsidRPr="004914E9">
        <w:rPr>
          <w:rFonts w:hint="cs"/>
          <w:rtl/>
        </w:rPr>
        <w:t xml:space="preserve"> "</w:t>
      </w:r>
      <w:r w:rsidR="00E7554F" w:rsidRPr="004914E9">
        <w:t>Ramp</w:t>
      </w:r>
      <w:r w:rsidR="00E7554F" w:rsidRPr="004914E9">
        <w:rPr>
          <w:rFonts w:hint="cs"/>
          <w:rtl/>
        </w:rPr>
        <w:t>"ِ کاهشی،</w:t>
      </w:r>
      <w:r w:rsidR="00CE1A1E" w:rsidRPr="004914E9">
        <w:rPr>
          <w:rFonts w:hint="cs"/>
          <w:rtl/>
        </w:rPr>
        <w:t xml:space="preserve"> از نقطه "</w:t>
      </w:r>
      <w:r w:rsidR="00CE1A1E" w:rsidRPr="004914E9">
        <w:t>Pickup-End</w:t>
      </w:r>
      <w:r w:rsidR="00CE1A1E" w:rsidRPr="004914E9">
        <w:rPr>
          <w:rFonts w:hint="cs"/>
          <w:rtl/>
        </w:rPr>
        <w:t xml:space="preserve">" شروع </w:t>
      </w:r>
      <w:r w:rsidR="00E7554F" w:rsidRPr="004914E9">
        <w:rPr>
          <w:rFonts w:hint="cs"/>
          <w:rtl/>
        </w:rPr>
        <w:t>می‌شود</w:t>
      </w:r>
      <w:r w:rsidR="00CE1A1E" w:rsidRPr="004914E9">
        <w:rPr>
          <w:rFonts w:hint="cs"/>
          <w:rtl/>
        </w:rPr>
        <w:t>. اگر بخواهید از همان نقطه‌ای که رله "</w:t>
      </w:r>
      <w:r w:rsidR="00CE1A1E" w:rsidRPr="004914E9">
        <w:t>Pickup</w:t>
      </w:r>
      <w:r w:rsidR="00CE1A1E" w:rsidRPr="004914E9">
        <w:rPr>
          <w:rFonts w:hint="cs"/>
          <w:rtl/>
        </w:rPr>
        <w:t>" کرده</w:t>
      </w:r>
      <w:r w:rsidR="005578BD" w:rsidRPr="004914E9">
        <w:rPr>
          <w:rFonts w:hint="cs"/>
          <w:rtl/>
        </w:rPr>
        <w:t xml:space="preserve">، </w:t>
      </w:r>
      <w:r w:rsidR="005578BD" w:rsidRPr="004914E9">
        <w:rPr>
          <w:rFonts w:cs="Cambria" w:hint="cs"/>
          <w:rtl/>
        </w:rPr>
        <w:t>"</w:t>
      </w:r>
      <w:r w:rsidR="005578BD" w:rsidRPr="004914E9">
        <w:rPr>
          <w:rFonts w:cs="Cambria"/>
        </w:rPr>
        <w:t>Ramp</w:t>
      </w:r>
      <w:r w:rsidR="005578BD" w:rsidRPr="004914E9">
        <w:rPr>
          <w:rFonts w:cs="Cambria" w:hint="cs"/>
          <w:rtl/>
        </w:rPr>
        <w:t xml:space="preserve">" </w:t>
      </w:r>
      <w:r w:rsidR="00CE1A1E" w:rsidRPr="004914E9">
        <w:rPr>
          <w:rFonts w:hint="cs"/>
          <w:rtl/>
        </w:rPr>
        <w:t>شروع به کاهش کند</w:t>
      </w:r>
      <w:r w:rsidR="005578BD" w:rsidRPr="004914E9">
        <w:rPr>
          <w:rFonts w:hint="cs"/>
          <w:rtl/>
        </w:rPr>
        <w:t>،</w:t>
      </w:r>
      <w:r w:rsidR="00CE1A1E" w:rsidRPr="004914E9">
        <w:rPr>
          <w:rFonts w:hint="cs"/>
          <w:rtl/>
        </w:rPr>
        <w:t xml:space="preserve"> باید </w:t>
      </w:r>
      <w:r w:rsidR="006A4128" w:rsidRPr="004914E9">
        <w:rPr>
          <w:rFonts w:hint="cs"/>
          <w:rtl/>
        </w:rPr>
        <w:t>در تب "</w:t>
      </w:r>
      <w:r w:rsidR="006A4128" w:rsidRPr="004914E9">
        <w:t>Settings</w:t>
      </w:r>
      <w:r w:rsidR="006A4128" w:rsidRPr="004914E9">
        <w:rPr>
          <w:rFonts w:hint="cs"/>
          <w:rtl/>
        </w:rPr>
        <w:t xml:space="preserve">" </w:t>
      </w:r>
      <w:r w:rsidR="00CE1A1E" w:rsidRPr="004914E9">
        <w:rPr>
          <w:rFonts w:hint="cs"/>
          <w:rtl/>
        </w:rPr>
        <w:t xml:space="preserve">تیک گزینه </w:t>
      </w:r>
      <w:r w:rsidR="004609B3" w:rsidRPr="004914E9">
        <w:rPr>
          <w:rFonts w:hint="cs"/>
          <w:rtl/>
        </w:rPr>
        <w:t>"</w:t>
      </w:r>
      <w:r w:rsidR="006A4128" w:rsidRPr="004914E9">
        <w:t>Continue Last</w:t>
      </w:r>
      <w:r w:rsidR="00CE1A1E" w:rsidRPr="004914E9">
        <w:t xml:space="preserve"> state Amplitude</w:t>
      </w:r>
      <w:r w:rsidR="004609B3" w:rsidRPr="004914E9">
        <w:rPr>
          <w:rFonts w:hint="cs"/>
          <w:rtl/>
        </w:rPr>
        <w:t>"</w:t>
      </w:r>
      <w:r w:rsidR="00CE1A1E" w:rsidRPr="004914E9">
        <w:rPr>
          <w:rFonts w:hint="cs"/>
          <w:rtl/>
        </w:rPr>
        <w:t xml:space="preserve"> را بزنید.</w:t>
      </w:r>
    </w:p>
    <w:p w14:paraId="7917096B" w14:textId="3ADDD162" w:rsidR="004914E9" w:rsidRPr="004914E9" w:rsidRDefault="004914E9" w:rsidP="004914E9">
      <w:pPr>
        <w:pStyle w:val="AAE-Normal"/>
      </w:pPr>
      <w:r w:rsidRPr="004914E9">
        <w:t>Immediately after receiving the Pickup contact, the decreasing ramp begins from the "Pickup End" value. However, if you want the ramp-down to start from the exact point where the relay picked up, you need to go to the "Settings" tab and check the option "Continue Last State Amplitude".</w:t>
      </w:r>
    </w:p>
    <w:p w14:paraId="2755A62C" w14:textId="1BD4B9D5" w:rsidR="00023672" w:rsidRPr="004914E9" w:rsidRDefault="00023672" w:rsidP="00503FF1">
      <w:pPr>
        <w:pStyle w:val="AAA-Aks"/>
        <w:rPr>
          <w:lang w:val="de-DE"/>
        </w:rPr>
      </w:pPr>
      <w:r w:rsidRPr="004914E9">
        <w:drawing>
          <wp:inline distT="0" distB="0" distL="0" distR="0" wp14:anchorId="4AE9DDAB" wp14:editId="08E9D94B">
            <wp:extent cx="1556223" cy="461223"/>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6613" cy="464302"/>
                    </a:xfrm>
                    <a:prstGeom prst="rect">
                      <a:avLst/>
                    </a:prstGeom>
                    <a:noFill/>
                    <a:ln>
                      <a:noFill/>
                    </a:ln>
                  </pic:spPr>
                </pic:pic>
              </a:graphicData>
            </a:graphic>
          </wp:inline>
        </w:drawing>
      </w:r>
    </w:p>
    <w:p w14:paraId="5F45A18C" w14:textId="4BCA812D" w:rsidR="00314977" w:rsidRPr="004914E9" w:rsidRDefault="00C91E37" w:rsidP="006A4128">
      <w:pPr>
        <w:pStyle w:val="AAA-MatnAsli"/>
        <w:rPr>
          <w:rFonts w:hint="cs"/>
          <w:rtl/>
        </w:rPr>
      </w:pPr>
      <w:r w:rsidRPr="004914E9">
        <w:rPr>
          <w:rFonts w:hint="cs"/>
          <w:rtl/>
        </w:rPr>
        <w:t xml:space="preserve">برای تست </w:t>
      </w:r>
      <w:r w:rsidR="00D62270" w:rsidRPr="004914E9">
        <w:rPr>
          <w:rtl/>
        </w:rPr>
        <w:t>"</w:t>
      </w:r>
      <w:r w:rsidR="00D62270" w:rsidRPr="004914E9">
        <w:rPr>
          <w:rFonts w:hint="cs"/>
          <w:lang w:val="de-DE"/>
        </w:rPr>
        <w:t>Directional</w:t>
      </w:r>
      <w:r w:rsidR="00D62270" w:rsidRPr="004914E9">
        <w:rPr>
          <w:rtl/>
        </w:rPr>
        <w:t>"</w:t>
      </w:r>
      <w:r w:rsidRPr="004914E9">
        <w:rPr>
          <w:rFonts w:hint="cs"/>
          <w:rtl/>
        </w:rPr>
        <w:t xml:space="preserve"> </w:t>
      </w:r>
      <w:r w:rsidR="006A4128" w:rsidRPr="004914E9">
        <w:rPr>
          <w:rFonts w:hint="cs"/>
          <w:rtl/>
        </w:rPr>
        <w:t>در اینجا، پس از انتخاب "</w:t>
      </w:r>
      <w:r w:rsidR="006A4128" w:rsidRPr="004914E9">
        <w:t>Test Object</w:t>
      </w:r>
      <w:r w:rsidR="006A4128" w:rsidRPr="004914E9">
        <w:rPr>
          <w:rFonts w:hint="cs"/>
          <w:rtl/>
        </w:rPr>
        <w:t>" از نوار ابراز بالا، بر روی بلوک "</w:t>
      </w:r>
      <w:r w:rsidR="006A4128" w:rsidRPr="004914E9">
        <w:t>Overcurrent</w:t>
      </w:r>
      <w:r w:rsidR="006A4128" w:rsidRPr="004914E9">
        <w:rPr>
          <w:rFonts w:hint="cs"/>
          <w:rtl/>
        </w:rPr>
        <w:t>" راست کلیک کرده و در تب "</w:t>
      </w:r>
      <w:r w:rsidR="006A4128" w:rsidRPr="004914E9">
        <w:t>Relay Parameters</w:t>
      </w:r>
      <w:r w:rsidR="006A4128" w:rsidRPr="004914E9">
        <w:rPr>
          <w:rFonts w:hint="cs"/>
          <w:rtl/>
        </w:rPr>
        <w:t>" عملکرد جهتی رله را روی "</w:t>
      </w:r>
      <w:r w:rsidR="006A4128" w:rsidRPr="004914E9">
        <w:t>Directional</w:t>
      </w:r>
      <w:r w:rsidR="006A4128" w:rsidRPr="004914E9">
        <w:rPr>
          <w:rFonts w:hint="cs"/>
          <w:rtl/>
        </w:rPr>
        <w:t>" تنظیم میکنیم. سپس در تب "</w:t>
      </w:r>
      <w:r w:rsidR="006A4128" w:rsidRPr="004914E9">
        <w:t>Elements</w:t>
      </w:r>
      <w:r w:rsidR="006A4128" w:rsidRPr="004914E9">
        <w:rPr>
          <w:rFonts w:hint="cs"/>
          <w:rtl/>
        </w:rPr>
        <w:t>"</w:t>
      </w:r>
      <w:r w:rsidR="005578BD" w:rsidRPr="004914E9">
        <w:rPr>
          <w:rFonts w:hint="cs"/>
          <w:rtl/>
        </w:rPr>
        <w:t>، برای مثال</w:t>
      </w:r>
      <w:r w:rsidR="006A4128" w:rsidRPr="004914E9">
        <w:rPr>
          <w:rFonts w:hint="cs"/>
          <w:rtl/>
        </w:rPr>
        <w:t xml:space="preserve"> دو "</w:t>
      </w:r>
      <w:r w:rsidR="006A4128" w:rsidRPr="004914E9">
        <w:t>stage</w:t>
      </w:r>
      <w:r w:rsidR="006A4128" w:rsidRPr="004914E9">
        <w:rPr>
          <w:rFonts w:hint="cs"/>
          <w:rtl/>
        </w:rPr>
        <w:t>" با جریان های "</w:t>
      </w:r>
      <w:r w:rsidR="006A4128" w:rsidRPr="004914E9">
        <w:t>Pickup</w:t>
      </w:r>
      <w:r w:rsidR="006A4128" w:rsidRPr="004914E9">
        <w:rPr>
          <w:rFonts w:hint="cs"/>
          <w:rtl/>
        </w:rPr>
        <w:t>"</w:t>
      </w:r>
      <w:r w:rsidR="005578BD" w:rsidRPr="004914E9">
        <w:rPr>
          <w:rFonts w:hint="cs"/>
          <w:rtl/>
        </w:rPr>
        <w:t>ِ</w:t>
      </w:r>
      <w:r w:rsidR="006A4128" w:rsidRPr="004914E9">
        <w:rPr>
          <w:rFonts w:hint="cs"/>
          <w:rtl/>
        </w:rPr>
        <w:t xml:space="preserve"> متفاوت ایجاد کرده و در ستون "</w:t>
      </w:r>
      <w:r w:rsidR="006A4128" w:rsidRPr="004914E9">
        <w:t>Direction</w:t>
      </w:r>
      <w:r w:rsidR="006A4128" w:rsidRPr="004914E9">
        <w:rPr>
          <w:rFonts w:hint="cs"/>
          <w:rtl/>
        </w:rPr>
        <w:t xml:space="preserve">" هر دو را </w:t>
      </w:r>
      <w:r w:rsidR="006C6FEC" w:rsidRPr="004914E9">
        <w:rPr>
          <w:rFonts w:hint="cs"/>
          <w:rtl/>
        </w:rPr>
        <w:t>"</w:t>
      </w:r>
      <w:r w:rsidR="0063697A" w:rsidRPr="004914E9">
        <w:rPr>
          <w:lang w:val="de-DE"/>
        </w:rPr>
        <w:t>Forward</w:t>
      </w:r>
      <w:r w:rsidR="006C6FEC" w:rsidRPr="004914E9">
        <w:rPr>
          <w:rFonts w:hint="cs"/>
          <w:rtl/>
        </w:rPr>
        <w:t>"</w:t>
      </w:r>
      <w:r w:rsidR="0063697A" w:rsidRPr="004914E9">
        <w:rPr>
          <w:rFonts w:hint="cs"/>
          <w:rtl/>
        </w:rPr>
        <w:t xml:space="preserve"> </w:t>
      </w:r>
      <w:r w:rsidR="006A4128" w:rsidRPr="004914E9">
        <w:rPr>
          <w:rFonts w:hint="cs"/>
          <w:rtl/>
        </w:rPr>
        <w:t>انتخاب می</w:t>
      </w:r>
      <w:r w:rsidR="006A4128" w:rsidRPr="004914E9">
        <w:rPr>
          <w:rFonts w:hint="eastAsia"/>
          <w:rtl/>
        </w:rPr>
        <w:t>‌</w:t>
      </w:r>
      <w:r w:rsidR="006A4128" w:rsidRPr="004914E9">
        <w:rPr>
          <w:rFonts w:hint="cs"/>
          <w:rtl/>
        </w:rPr>
        <w:t>کنیم. سپس در تب "</w:t>
      </w:r>
      <w:r w:rsidR="006A4128" w:rsidRPr="004914E9">
        <w:t>Define</w:t>
      </w:r>
      <w:r w:rsidR="005578BD" w:rsidRPr="004914E9">
        <w:rPr>
          <w:rFonts w:hint="cs"/>
          <w:rtl/>
        </w:rPr>
        <w:t xml:space="preserve"> </w:t>
      </w:r>
      <w:r w:rsidR="006A4128" w:rsidRPr="004914E9">
        <w:t>Element Directional Behavior</w:t>
      </w:r>
      <w:r w:rsidR="006A4128" w:rsidRPr="004914E9">
        <w:rPr>
          <w:rFonts w:hint="cs"/>
          <w:rtl/>
        </w:rPr>
        <w:t>"، بخش "</w:t>
      </w:r>
      <w:r w:rsidR="006A4128" w:rsidRPr="004914E9">
        <w:t>Trip Sector Definition</w:t>
      </w:r>
      <w:r w:rsidR="006A4128" w:rsidRPr="004914E9">
        <w:rPr>
          <w:rFonts w:hint="cs"/>
          <w:rtl/>
        </w:rPr>
        <w:t>"، متود "</w:t>
      </w:r>
      <w:r w:rsidR="006A4128" w:rsidRPr="004914E9">
        <w:t>RCA-90</w:t>
      </w:r>
      <w:r w:rsidR="006A4128" w:rsidRPr="004914E9">
        <w:rPr>
          <w:rFonts w:hint="cs"/>
          <w:rtl/>
        </w:rPr>
        <w:t xml:space="preserve">" انتخاب و </w:t>
      </w:r>
      <w:r w:rsidR="0063697A" w:rsidRPr="004914E9">
        <w:rPr>
          <w:rFonts w:hint="cs"/>
          <w:rtl/>
        </w:rPr>
        <w:t xml:space="preserve">پارامترهای </w:t>
      </w:r>
      <w:r w:rsidR="007540AC" w:rsidRPr="004914E9">
        <w:rPr>
          <w:rFonts w:hint="cs"/>
          <w:rtl/>
        </w:rPr>
        <w:t>"</w:t>
      </w:r>
      <w:r w:rsidR="0063697A" w:rsidRPr="004914E9">
        <w:rPr>
          <w:lang w:val="de-DE"/>
        </w:rPr>
        <w:t>Maximum torq</w:t>
      </w:r>
      <w:r w:rsidR="007540AC" w:rsidRPr="004914E9">
        <w:rPr>
          <w:lang w:val="de-DE"/>
        </w:rPr>
        <w:t>u</w:t>
      </w:r>
      <w:r w:rsidR="0063697A" w:rsidRPr="004914E9">
        <w:rPr>
          <w:lang w:val="de-DE"/>
        </w:rPr>
        <w:t>e angle</w:t>
      </w:r>
      <w:r w:rsidR="007540AC" w:rsidRPr="004914E9">
        <w:rPr>
          <w:rFonts w:hint="cs"/>
          <w:rtl/>
        </w:rPr>
        <w:t>"</w:t>
      </w:r>
      <w:r w:rsidR="0063697A" w:rsidRPr="004914E9">
        <w:rPr>
          <w:rFonts w:hint="cs"/>
          <w:rtl/>
        </w:rPr>
        <w:t xml:space="preserve">، و </w:t>
      </w:r>
      <w:r w:rsidR="007540AC" w:rsidRPr="004914E9">
        <w:rPr>
          <w:rFonts w:hint="cs"/>
          <w:rtl/>
        </w:rPr>
        <w:t>"</w:t>
      </w:r>
      <w:r w:rsidR="0063697A" w:rsidRPr="004914E9">
        <w:rPr>
          <w:lang w:val="de-DE"/>
        </w:rPr>
        <w:t>Sector opening</w:t>
      </w:r>
      <w:r w:rsidR="007540AC" w:rsidRPr="004914E9">
        <w:rPr>
          <w:rFonts w:hint="cs"/>
          <w:rtl/>
        </w:rPr>
        <w:t>"</w:t>
      </w:r>
      <w:r w:rsidR="0063697A" w:rsidRPr="004914E9">
        <w:rPr>
          <w:rFonts w:hint="cs"/>
          <w:rtl/>
        </w:rPr>
        <w:t>، به ترتیب روی</w:t>
      </w:r>
      <w:r w:rsidR="00E17B86" w:rsidRPr="004914E9">
        <w:rPr>
          <w:rFonts w:hint="cs"/>
          <w:rtl/>
        </w:rPr>
        <w:t>۶۰-</w:t>
      </w:r>
      <w:r w:rsidR="0063697A" w:rsidRPr="004914E9">
        <w:rPr>
          <w:lang w:val="de-DE"/>
        </w:rPr>
        <w:t xml:space="preserve"> </w:t>
      </w:r>
      <w:r w:rsidR="0063697A" w:rsidRPr="004914E9">
        <w:rPr>
          <w:rFonts w:hint="cs"/>
          <w:rtl/>
        </w:rPr>
        <w:t xml:space="preserve"> درجه و </w:t>
      </w:r>
      <w:r w:rsidR="00E17B86" w:rsidRPr="004914E9">
        <w:rPr>
          <w:rFonts w:hint="cs"/>
          <w:rtl/>
        </w:rPr>
        <w:t>۱۸۰</w:t>
      </w:r>
      <w:r w:rsidR="0063697A" w:rsidRPr="004914E9">
        <w:rPr>
          <w:rFonts w:hint="cs"/>
          <w:rtl/>
        </w:rPr>
        <w:t xml:space="preserve"> درجه تنظیم </w:t>
      </w:r>
      <w:r w:rsidR="006A4128" w:rsidRPr="004914E9">
        <w:rPr>
          <w:rFonts w:hint="cs"/>
          <w:rtl/>
        </w:rPr>
        <w:t>و تایید می‌شود</w:t>
      </w:r>
      <w:r w:rsidR="0063697A" w:rsidRPr="004914E9">
        <w:rPr>
          <w:rFonts w:hint="cs"/>
          <w:rtl/>
        </w:rPr>
        <w:t xml:space="preserve">. </w:t>
      </w:r>
      <w:r w:rsidR="00952CCC" w:rsidRPr="004914E9">
        <w:rPr>
          <w:lang w:val="de-DE"/>
        </w:rPr>
        <w:t xml:space="preserve"> </w:t>
      </w:r>
      <w:r w:rsidR="006A4128" w:rsidRPr="004914E9">
        <w:rPr>
          <w:rFonts w:hint="cs"/>
          <w:rtl/>
        </w:rPr>
        <w:t>برای مشاهده "</w:t>
      </w:r>
      <w:r w:rsidR="006A4128" w:rsidRPr="004914E9">
        <w:t>Directional plane</w:t>
      </w:r>
      <w:r w:rsidR="006A4128" w:rsidRPr="004914E9">
        <w:rPr>
          <w:rFonts w:hint="cs"/>
          <w:rtl/>
        </w:rPr>
        <w:t>"</w:t>
      </w:r>
      <w:r w:rsidR="00952CCC" w:rsidRPr="004914E9">
        <w:rPr>
          <w:rFonts w:hint="cs"/>
          <w:rtl/>
        </w:rPr>
        <w:t xml:space="preserve"> </w:t>
      </w:r>
      <w:r w:rsidR="006A4128" w:rsidRPr="004914E9">
        <w:rPr>
          <w:rFonts w:hint="cs"/>
          <w:rtl/>
        </w:rPr>
        <w:t xml:space="preserve">و انتخاب نقاط تست، </w:t>
      </w:r>
      <w:r w:rsidR="00952CCC" w:rsidRPr="004914E9">
        <w:rPr>
          <w:rFonts w:hint="cs"/>
          <w:rtl/>
        </w:rPr>
        <w:t xml:space="preserve">پنجره‌ی </w:t>
      </w:r>
      <w:r w:rsidR="00FB068E" w:rsidRPr="004914E9">
        <w:rPr>
          <w:rFonts w:hint="cs"/>
          <w:rtl/>
        </w:rPr>
        <w:t>"</w:t>
      </w:r>
      <w:r w:rsidR="00952CCC" w:rsidRPr="004914E9">
        <w:rPr>
          <w:lang w:val="de-DE"/>
        </w:rPr>
        <w:t>Medium Detail View</w:t>
      </w:r>
      <w:r w:rsidR="00FB068E" w:rsidRPr="004914E9">
        <w:rPr>
          <w:rFonts w:hint="cs"/>
          <w:rtl/>
        </w:rPr>
        <w:t>"</w:t>
      </w:r>
      <w:r w:rsidR="00952CCC" w:rsidRPr="004914E9">
        <w:rPr>
          <w:rFonts w:hint="cs"/>
          <w:rtl/>
        </w:rPr>
        <w:t xml:space="preserve">، </w:t>
      </w:r>
      <w:r w:rsidR="005578BD" w:rsidRPr="004914E9">
        <w:rPr>
          <w:rFonts w:hint="cs"/>
          <w:rtl/>
        </w:rPr>
        <w:t xml:space="preserve">را </w:t>
      </w:r>
      <w:r w:rsidR="00952CCC" w:rsidRPr="004914E9">
        <w:rPr>
          <w:rFonts w:hint="cs"/>
          <w:rtl/>
        </w:rPr>
        <w:t>باز می‌</w:t>
      </w:r>
      <w:r w:rsidR="005578BD" w:rsidRPr="004914E9">
        <w:rPr>
          <w:rFonts w:hint="cs"/>
          <w:rtl/>
        </w:rPr>
        <w:t>کنیم.</w:t>
      </w:r>
      <w:r w:rsidR="00952CCC" w:rsidRPr="004914E9">
        <w:rPr>
          <w:rFonts w:hint="cs"/>
          <w:rtl/>
        </w:rPr>
        <w:t xml:space="preserve"> </w:t>
      </w:r>
      <w:r w:rsidR="001B2C0C" w:rsidRPr="004914E9">
        <w:rPr>
          <w:rFonts w:hint="cs"/>
          <w:rtl/>
        </w:rPr>
        <w:t>در این پنجره محدوده عملکرد رله ب</w:t>
      </w:r>
      <w:r w:rsidR="006A4128" w:rsidRPr="004914E9">
        <w:rPr>
          <w:rFonts w:hint="cs"/>
          <w:rtl/>
        </w:rPr>
        <w:t>رای "</w:t>
      </w:r>
      <w:r w:rsidR="006A4128" w:rsidRPr="004914E9">
        <w:t>stage</w:t>
      </w:r>
      <w:r w:rsidR="006A4128" w:rsidRPr="004914E9">
        <w:rPr>
          <w:rFonts w:hint="cs"/>
          <w:rtl/>
        </w:rPr>
        <w:t>"‌های مختلف با رنگ‌های مربوط به آن "</w:t>
      </w:r>
      <w:r w:rsidR="006A4128" w:rsidRPr="004914E9">
        <w:t>stage</w:t>
      </w:r>
      <w:r w:rsidR="006A4128" w:rsidRPr="004914E9">
        <w:rPr>
          <w:rFonts w:hint="cs"/>
          <w:rtl/>
        </w:rPr>
        <w:t>"ها</w:t>
      </w:r>
      <w:r w:rsidR="00431B3B" w:rsidRPr="004914E9">
        <w:rPr>
          <w:rFonts w:hint="cs"/>
          <w:rtl/>
        </w:rPr>
        <w:t xml:space="preserve"> نمایش داده می‌شود، می‌بینید این محدوده بین </w:t>
      </w:r>
      <w:r w:rsidR="005578BD" w:rsidRPr="004914E9">
        <w:rPr>
          <w:rFonts w:hint="cs"/>
          <w:rtl/>
        </w:rPr>
        <w:t>زوایای</w:t>
      </w:r>
      <w:r w:rsidR="006A4128" w:rsidRPr="004914E9">
        <w:rPr>
          <w:rFonts w:hint="cs"/>
          <w:rtl/>
        </w:rPr>
        <w:t xml:space="preserve"> 30</w:t>
      </w:r>
      <w:r w:rsidR="00431B3B" w:rsidRPr="004914E9">
        <w:rPr>
          <w:rFonts w:hint="cs"/>
          <w:rtl/>
        </w:rPr>
        <w:t xml:space="preserve"> </w:t>
      </w:r>
      <w:r w:rsidR="007140D9" w:rsidRPr="004914E9">
        <w:rPr>
          <w:rFonts w:hint="cs"/>
          <w:rtl/>
        </w:rPr>
        <w:t>(</w:t>
      </w:r>
      <w:r w:rsidR="00E17B86" w:rsidRPr="004914E9">
        <w:rPr>
          <w:rFonts w:hint="cs"/>
          <w:rtl/>
        </w:rPr>
        <w:t>۹۰+۶۰-</w:t>
      </w:r>
      <w:r w:rsidR="007140D9" w:rsidRPr="004914E9">
        <w:rPr>
          <w:rFonts w:hint="cs"/>
          <w:rtl/>
        </w:rPr>
        <w:t>)</w:t>
      </w:r>
      <w:r w:rsidR="006A4128" w:rsidRPr="004914E9">
        <w:rPr>
          <w:rFonts w:hint="cs"/>
          <w:rtl/>
        </w:rPr>
        <w:t xml:space="preserve"> </w:t>
      </w:r>
      <w:r w:rsidR="00431B3B" w:rsidRPr="004914E9">
        <w:rPr>
          <w:rFonts w:hint="cs"/>
          <w:rtl/>
        </w:rPr>
        <w:t xml:space="preserve">درجه و </w:t>
      </w:r>
      <w:r w:rsidR="007140D9" w:rsidRPr="004914E9">
        <w:rPr>
          <w:rFonts w:hint="cs"/>
          <w:rtl/>
        </w:rPr>
        <w:t>۱۵۰-</w:t>
      </w:r>
      <w:r w:rsidR="006A4128" w:rsidRPr="004914E9">
        <w:rPr>
          <w:rFonts w:hint="cs"/>
          <w:rtl/>
        </w:rPr>
        <w:t xml:space="preserve"> </w:t>
      </w:r>
      <w:r w:rsidR="007140D9" w:rsidRPr="004914E9">
        <w:rPr>
          <w:rFonts w:hint="cs"/>
          <w:rtl/>
        </w:rPr>
        <w:t>(</w:t>
      </w:r>
      <w:r w:rsidR="00E17B86" w:rsidRPr="004914E9">
        <w:rPr>
          <w:rFonts w:hint="cs"/>
          <w:rtl/>
        </w:rPr>
        <w:t>۹۰-۶۰-</w:t>
      </w:r>
      <w:r w:rsidR="007140D9" w:rsidRPr="004914E9">
        <w:rPr>
          <w:rFonts w:hint="cs"/>
          <w:rtl/>
        </w:rPr>
        <w:t>)</w:t>
      </w:r>
      <w:r w:rsidR="00431B3B" w:rsidRPr="004914E9">
        <w:rPr>
          <w:rFonts w:hint="cs"/>
          <w:rtl/>
        </w:rPr>
        <w:t xml:space="preserve"> درجه تنطیم شده است.</w:t>
      </w:r>
      <w:r w:rsidR="00C30295" w:rsidRPr="004914E9">
        <w:rPr>
          <w:rFonts w:hint="cs"/>
          <w:rtl/>
        </w:rPr>
        <w:t xml:space="preserve"> در قسمت</w:t>
      </w:r>
      <w:r w:rsidR="005578BD" w:rsidRPr="004914E9">
        <w:rPr>
          <w:rFonts w:hint="cs"/>
          <w:rtl/>
        </w:rPr>
        <w:t>ِ</w:t>
      </w:r>
      <w:r w:rsidR="00C30295" w:rsidRPr="004914E9">
        <w:rPr>
          <w:rFonts w:hint="cs"/>
          <w:rtl/>
        </w:rPr>
        <w:t xml:space="preserve"> </w:t>
      </w:r>
      <w:r w:rsidR="00011499" w:rsidRPr="004914E9">
        <w:rPr>
          <w:rFonts w:hint="cs"/>
          <w:rtl/>
        </w:rPr>
        <w:t>"</w:t>
      </w:r>
      <w:r w:rsidR="00C30295" w:rsidRPr="004914E9">
        <w:rPr>
          <w:lang w:val="de-DE"/>
        </w:rPr>
        <w:t>PickUp-DropOff Data</w:t>
      </w:r>
      <w:r w:rsidR="00011499" w:rsidRPr="004914E9">
        <w:rPr>
          <w:rFonts w:hint="cs"/>
          <w:rtl/>
        </w:rPr>
        <w:t>"</w:t>
      </w:r>
      <w:r w:rsidR="005578BD" w:rsidRPr="004914E9">
        <w:rPr>
          <w:rFonts w:hint="cs"/>
          <w:rtl/>
        </w:rPr>
        <w:t xml:space="preserve">، </w:t>
      </w:r>
      <w:r w:rsidR="00C30295" w:rsidRPr="004914E9">
        <w:rPr>
          <w:rFonts w:hint="cs"/>
          <w:rtl/>
        </w:rPr>
        <w:t xml:space="preserve">هم </w:t>
      </w:r>
      <w:r w:rsidR="005578BD" w:rsidRPr="004914E9">
        <w:rPr>
          <w:rFonts w:hint="cs"/>
          <w:rtl/>
        </w:rPr>
        <w:t>خط</w:t>
      </w:r>
      <w:r w:rsidR="00C30295" w:rsidRPr="004914E9">
        <w:rPr>
          <w:rFonts w:hint="cs"/>
          <w:rtl/>
        </w:rPr>
        <w:t xml:space="preserve"> تست </w:t>
      </w:r>
      <w:r w:rsidR="00CB4D9B" w:rsidRPr="004914E9">
        <w:rPr>
          <w:rFonts w:hint="cs"/>
          <w:rtl/>
        </w:rPr>
        <w:t>انتخاب شده</w:t>
      </w:r>
      <w:r w:rsidR="00C30295" w:rsidRPr="004914E9">
        <w:rPr>
          <w:rFonts w:hint="cs"/>
          <w:rtl/>
        </w:rPr>
        <w:t xml:space="preserve"> </w:t>
      </w:r>
      <w:r w:rsidR="00CB4D9B" w:rsidRPr="004914E9">
        <w:rPr>
          <w:rFonts w:hint="cs"/>
          <w:rtl/>
        </w:rPr>
        <w:t>از بین خطوط تست ایجاد شده در جدول</w:t>
      </w:r>
      <w:r w:rsidR="005578BD" w:rsidRPr="004914E9">
        <w:rPr>
          <w:rFonts w:hint="cs"/>
          <w:rtl/>
        </w:rPr>
        <w:t xml:space="preserve">ِ </w:t>
      </w:r>
      <w:r w:rsidR="005578BD" w:rsidRPr="004914E9">
        <w:rPr>
          <w:rFonts w:cs="Cambria" w:hint="cs"/>
          <w:rtl/>
        </w:rPr>
        <w:t>"</w:t>
      </w:r>
      <w:r w:rsidR="005578BD" w:rsidRPr="004914E9">
        <w:rPr>
          <w:rFonts w:cs="Cambria"/>
        </w:rPr>
        <w:t>Test View</w:t>
      </w:r>
      <w:r w:rsidR="005578BD" w:rsidRPr="004914E9">
        <w:rPr>
          <w:rFonts w:cs="Cambria" w:hint="cs"/>
          <w:rtl/>
        </w:rPr>
        <w:t xml:space="preserve">" </w:t>
      </w:r>
      <w:r w:rsidR="00CB4D9B" w:rsidRPr="004914E9">
        <w:rPr>
          <w:rFonts w:hint="cs"/>
          <w:rtl/>
        </w:rPr>
        <w:t>نمایش د</w:t>
      </w:r>
      <w:r w:rsidR="0043654E" w:rsidRPr="004914E9">
        <w:rPr>
          <w:rFonts w:hint="cs"/>
          <w:rtl/>
        </w:rPr>
        <w:t>اده می‌شود</w:t>
      </w:r>
      <w:r w:rsidR="00C30295" w:rsidRPr="004914E9">
        <w:rPr>
          <w:rFonts w:hint="cs"/>
          <w:rtl/>
        </w:rPr>
        <w:t>.</w:t>
      </w:r>
      <w:r w:rsidR="00251C7E" w:rsidRPr="004914E9">
        <w:rPr>
          <w:rFonts w:hint="cs"/>
          <w:rtl/>
        </w:rPr>
        <w:t xml:space="preserve"> در نوار سمت چپ این پنجره هم یک سری ابزار برای کار بر روی نمودار در نظر گرفته شده</w:t>
      </w:r>
      <w:r w:rsidR="00CE1A1E" w:rsidRPr="004914E9">
        <w:rPr>
          <w:rFonts w:hint="cs"/>
          <w:rtl/>
        </w:rPr>
        <w:t xml:space="preserve"> که </w:t>
      </w:r>
      <w:r w:rsidR="006A4128" w:rsidRPr="004914E9">
        <w:rPr>
          <w:rFonts w:hint="cs"/>
          <w:rtl/>
        </w:rPr>
        <w:t>عملیاتی مانند زوم کردن و جابجا کردن نمودار را انجام می‌دهند. همچنین با راست کلیک روی این نمودار می</w:t>
      </w:r>
      <w:r w:rsidR="006A4128" w:rsidRPr="004914E9">
        <w:rPr>
          <w:rFonts w:hint="eastAsia"/>
          <w:rtl/>
        </w:rPr>
        <w:t>‌</w:t>
      </w:r>
      <w:r w:rsidR="006A4128" w:rsidRPr="004914E9">
        <w:rPr>
          <w:rFonts w:hint="cs"/>
          <w:rtl/>
        </w:rPr>
        <w:t>توان "</w:t>
      </w:r>
      <w:r w:rsidR="006A4128" w:rsidRPr="004914E9">
        <w:t>Test Information</w:t>
      </w:r>
      <w:r w:rsidR="006A4128" w:rsidRPr="004914E9">
        <w:rPr>
          <w:rFonts w:hint="cs"/>
          <w:rtl/>
        </w:rPr>
        <w:t>" و "</w:t>
      </w:r>
      <w:r w:rsidR="006A4128" w:rsidRPr="004914E9">
        <w:t>Result Information</w:t>
      </w:r>
      <w:r w:rsidR="006A4128" w:rsidRPr="004914E9">
        <w:rPr>
          <w:rFonts w:hint="cs"/>
          <w:rtl/>
        </w:rPr>
        <w:t xml:space="preserve">" مربوط به هر تست را در این پنجره مشاهده کرد. </w:t>
      </w:r>
    </w:p>
    <w:p w14:paraId="32CA84D9" w14:textId="3A316686" w:rsidR="004914E9" w:rsidRPr="004914E9" w:rsidRDefault="004914E9" w:rsidP="004914E9">
      <w:pPr>
        <w:pStyle w:val="AAE-Normal"/>
        <w:rPr>
          <w:rtl/>
        </w:rPr>
      </w:pPr>
      <w:r w:rsidRPr="004914E9">
        <w:t>For "Directional" testing in this section, after selecting the "Test Object" from the top toolbar, right-click on the "Overcurrent" block and go to the "Relay Parameters" tab. There, set the relay’s directional function to "</w:t>
      </w:r>
      <w:proofErr w:type="spellStart"/>
      <w:r w:rsidRPr="004914E9">
        <w:t>Directional</w:t>
      </w:r>
      <w:proofErr w:type="gramStart"/>
      <w:r w:rsidRPr="004914E9">
        <w:t>".Next</w:t>
      </w:r>
      <w:proofErr w:type="spellEnd"/>
      <w:proofErr w:type="gramEnd"/>
      <w:r w:rsidRPr="004914E9">
        <w:t>, in the "Elements" tab, you can create, for example, two stages with different pickup current values. In the "Direction" column for both stages, select "</w:t>
      </w:r>
      <w:proofErr w:type="spellStart"/>
      <w:r w:rsidRPr="004914E9">
        <w:t>Forward</w:t>
      </w:r>
      <w:proofErr w:type="gramStart"/>
      <w:r w:rsidRPr="004914E9">
        <w:t>".Then</w:t>
      </w:r>
      <w:proofErr w:type="spellEnd"/>
      <w:proofErr w:type="gramEnd"/>
      <w:r w:rsidRPr="004914E9">
        <w:t xml:space="preserve">, open the "Define Element Directional Behavior" tab. In the "Trip Sector Definition" section, select the "RCA-90" method, and set the "Maximum torque angle" to -60 degrees and the "Sector opening" to 180 degrees, then confirm the </w:t>
      </w:r>
      <w:proofErr w:type="spellStart"/>
      <w:proofErr w:type="gramStart"/>
      <w:r w:rsidRPr="004914E9">
        <w:t>settings.To</w:t>
      </w:r>
      <w:proofErr w:type="spellEnd"/>
      <w:proofErr w:type="gramEnd"/>
      <w:r w:rsidRPr="004914E9">
        <w:t xml:space="preserve"> view the "Directional Plane" and select test points, open the "Medium Detail View" window. In this window, the relay’s operating range for different stages is displayed using color-coded sectors. You’ll notice that the sector is defined between 30 degrees (calculated as 90 minus 60) and -150 degrees (90 minus 60, then negative).In the "Pickup - Drop Off Data" section, the selected test line from the test lines created in the "Test View" table is </w:t>
      </w:r>
      <w:proofErr w:type="spellStart"/>
      <w:r w:rsidRPr="004914E9">
        <w:t>displayed.On</w:t>
      </w:r>
      <w:proofErr w:type="spellEnd"/>
      <w:r w:rsidRPr="004914E9">
        <w:t xml:space="preserve"> the left-hand side of this window, you’ll find a set of tools for interacting with the graph, such as zooming and </w:t>
      </w:r>
      <w:proofErr w:type="spellStart"/>
      <w:r w:rsidRPr="004914E9">
        <w:t>panning.You</w:t>
      </w:r>
      <w:proofErr w:type="spellEnd"/>
      <w:r w:rsidRPr="004914E9">
        <w:t xml:space="preserve"> can also right-click on the graph to view "Test Information" and "Result Information" for each test directly in this window.</w:t>
      </w:r>
    </w:p>
    <w:p w14:paraId="32A596D5" w14:textId="15BBE11F" w:rsidR="00023672" w:rsidRPr="004914E9" w:rsidRDefault="00023672" w:rsidP="00E07E48">
      <w:pPr>
        <w:pStyle w:val="AAA-Aks"/>
      </w:pPr>
      <w:r w:rsidRPr="004914E9">
        <w:drawing>
          <wp:inline distT="0" distB="0" distL="0" distR="0" wp14:anchorId="6FDE55B9" wp14:editId="217434A5">
            <wp:extent cx="3967281" cy="2564276"/>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9954" cy="2572468"/>
                    </a:xfrm>
                    <a:prstGeom prst="rect">
                      <a:avLst/>
                    </a:prstGeom>
                    <a:noFill/>
                    <a:ln>
                      <a:noFill/>
                    </a:ln>
                  </pic:spPr>
                </pic:pic>
              </a:graphicData>
            </a:graphic>
          </wp:inline>
        </w:drawing>
      </w:r>
    </w:p>
    <w:p w14:paraId="63B82DDD" w14:textId="17256EFC" w:rsidR="00023672" w:rsidRPr="004914E9" w:rsidRDefault="00023672" w:rsidP="00503FF1">
      <w:pPr>
        <w:pStyle w:val="AAA-Aks"/>
      </w:pPr>
      <w:r w:rsidRPr="004914E9">
        <w:lastRenderedPageBreak/>
        <w:drawing>
          <wp:inline distT="0" distB="0" distL="0" distR="0" wp14:anchorId="103A9342" wp14:editId="3AF3D5BF">
            <wp:extent cx="3673185" cy="2470961"/>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6135" cy="2479673"/>
                    </a:xfrm>
                    <a:prstGeom prst="rect">
                      <a:avLst/>
                    </a:prstGeom>
                    <a:noFill/>
                    <a:ln>
                      <a:noFill/>
                    </a:ln>
                  </pic:spPr>
                </pic:pic>
              </a:graphicData>
            </a:graphic>
          </wp:inline>
        </w:drawing>
      </w:r>
    </w:p>
    <w:p w14:paraId="38C1995A" w14:textId="49907B0F" w:rsidR="00F33517" w:rsidRPr="004914E9" w:rsidRDefault="004D39FE" w:rsidP="00E12E2A">
      <w:pPr>
        <w:pStyle w:val="AAA-MatnAsli"/>
        <w:rPr>
          <w:rFonts w:hint="cs"/>
          <w:rtl/>
        </w:rPr>
      </w:pPr>
      <w:r w:rsidRPr="004914E9">
        <w:rPr>
          <w:rFonts w:hint="cs"/>
          <w:rtl/>
        </w:rPr>
        <w:t>حالا از فیلد</w:t>
      </w:r>
      <w:r w:rsidR="006A4128" w:rsidRPr="004914E9">
        <w:rPr>
          <w:rFonts w:hint="cs"/>
          <w:rtl/>
        </w:rPr>
        <w:t>ِ</w:t>
      </w:r>
      <w:r w:rsidRPr="004914E9">
        <w:rPr>
          <w:rFonts w:hint="cs"/>
          <w:rtl/>
        </w:rPr>
        <w:t xml:space="preserve"> </w:t>
      </w:r>
      <w:r w:rsidR="00437C19" w:rsidRPr="004914E9">
        <w:rPr>
          <w:rFonts w:hint="cs"/>
          <w:rtl/>
        </w:rPr>
        <w:t>"</w:t>
      </w:r>
      <w:r w:rsidRPr="004914E9">
        <w:rPr>
          <w:lang w:val="de-DE"/>
        </w:rPr>
        <w:t>Target type</w:t>
      </w:r>
      <w:r w:rsidR="00437C19" w:rsidRPr="004914E9">
        <w:rPr>
          <w:rFonts w:hint="cs"/>
          <w:rtl/>
        </w:rPr>
        <w:t>"</w:t>
      </w:r>
      <w:r w:rsidRPr="004914E9">
        <w:rPr>
          <w:rFonts w:hint="cs"/>
          <w:rtl/>
        </w:rPr>
        <w:t>،</w:t>
      </w:r>
      <w:r w:rsidR="00437C19" w:rsidRPr="004914E9">
        <w:rPr>
          <w:rFonts w:hint="cs"/>
          <w:rtl/>
        </w:rPr>
        <w:t xml:space="preserve"> "</w:t>
      </w:r>
      <w:r w:rsidR="006E264C" w:rsidRPr="004914E9">
        <w:rPr>
          <w:lang w:val="de-DE"/>
        </w:rPr>
        <w:t>Angle</w:t>
      </w:r>
      <w:r w:rsidR="00437C19" w:rsidRPr="004914E9">
        <w:rPr>
          <w:rFonts w:hint="cs"/>
          <w:rtl/>
        </w:rPr>
        <w:t>"</w:t>
      </w:r>
      <w:r w:rsidR="006E264C" w:rsidRPr="004914E9">
        <w:rPr>
          <w:lang w:val="de-DE"/>
        </w:rPr>
        <w:t xml:space="preserve"> </w:t>
      </w:r>
      <w:r w:rsidR="006E264C" w:rsidRPr="004914E9">
        <w:rPr>
          <w:rFonts w:hint="cs"/>
          <w:rtl/>
        </w:rPr>
        <w:t>انتخاب می‌شود</w:t>
      </w:r>
      <w:r w:rsidR="001938CD" w:rsidRPr="004914E9">
        <w:rPr>
          <w:rFonts w:hint="cs"/>
          <w:rtl/>
        </w:rPr>
        <w:t xml:space="preserve"> و</w:t>
      </w:r>
      <w:r w:rsidR="00703BFB" w:rsidRPr="004914E9">
        <w:rPr>
          <w:rFonts w:hint="cs"/>
          <w:rtl/>
        </w:rPr>
        <w:t xml:space="preserve"> </w:t>
      </w:r>
      <w:r w:rsidR="003D1A91" w:rsidRPr="004914E9">
        <w:rPr>
          <w:rFonts w:hint="cs"/>
          <w:rtl/>
        </w:rPr>
        <w:t>"</w:t>
      </w:r>
      <w:r w:rsidR="00703BFB" w:rsidRPr="004914E9">
        <w:rPr>
          <w:lang w:val="de-DE"/>
        </w:rPr>
        <w:t>State</w:t>
      </w:r>
      <w:r w:rsidR="003D1A91" w:rsidRPr="004914E9">
        <w:rPr>
          <w:rFonts w:hint="cs"/>
          <w:rtl/>
        </w:rPr>
        <w:t>"</w:t>
      </w:r>
      <w:r w:rsidR="00703BFB" w:rsidRPr="004914E9">
        <w:rPr>
          <w:rFonts w:hint="cs"/>
          <w:rtl/>
        </w:rPr>
        <w:t>های</w:t>
      </w:r>
      <w:r w:rsidR="006A4128" w:rsidRPr="004914E9">
        <w:rPr>
          <w:rFonts w:hint="cs"/>
          <w:rtl/>
        </w:rPr>
        <w:t>ِ</w:t>
      </w:r>
      <w:r w:rsidR="00703BFB" w:rsidRPr="004914E9">
        <w:rPr>
          <w:rFonts w:hint="cs"/>
          <w:rtl/>
        </w:rPr>
        <w:t xml:space="preserve"> </w:t>
      </w:r>
      <w:r w:rsidR="003D1A91" w:rsidRPr="004914E9">
        <w:rPr>
          <w:rFonts w:hint="cs"/>
          <w:rtl/>
        </w:rPr>
        <w:t>"</w:t>
      </w:r>
      <w:r w:rsidR="00703BFB" w:rsidRPr="004914E9">
        <w:rPr>
          <w:lang w:val="de-DE"/>
        </w:rPr>
        <w:t>Ramp</w:t>
      </w:r>
      <w:r w:rsidR="003D1A91" w:rsidRPr="004914E9">
        <w:rPr>
          <w:rFonts w:hint="cs"/>
          <w:rtl/>
        </w:rPr>
        <w:t>"</w:t>
      </w:r>
      <w:r w:rsidR="006A4128" w:rsidRPr="004914E9">
        <w:rPr>
          <w:rFonts w:hint="cs"/>
          <w:rtl/>
        </w:rPr>
        <w:t>ِ</w:t>
      </w:r>
      <w:r w:rsidR="00703BFB" w:rsidRPr="004914E9">
        <w:rPr>
          <w:rFonts w:hint="cs"/>
          <w:rtl/>
        </w:rPr>
        <w:t xml:space="preserve"> </w:t>
      </w:r>
      <w:r w:rsidR="001938CD" w:rsidRPr="004914E9">
        <w:rPr>
          <w:rFonts w:hint="cs"/>
          <w:rtl/>
        </w:rPr>
        <w:t>ایجاد شده توسط نرم</w:t>
      </w:r>
      <w:r w:rsidR="001938CD" w:rsidRPr="004914E9">
        <w:rPr>
          <w:cs/>
        </w:rPr>
        <w:t>‎</w:t>
      </w:r>
      <w:r w:rsidR="001938CD" w:rsidRPr="004914E9">
        <w:rPr>
          <w:rFonts w:hint="cs"/>
          <w:rtl/>
        </w:rPr>
        <w:t xml:space="preserve">‌افزار </w:t>
      </w:r>
      <w:r w:rsidR="00703BFB" w:rsidRPr="004914E9">
        <w:rPr>
          <w:rFonts w:hint="cs"/>
          <w:rtl/>
        </w:rPr>
        <w:t xml:space="preserve">بر روی زاویه </w:t>
      </w:r>
      <w:r w:rsidR="001938CD" w:rsidRPr="004914E9">
        <w:rPr>
          <w:rFonts w:hint="cs"/>
          <w:rtl/>
        </w:rPr>
        <w:t>قرار می‌گیرند</w:t>
      </w:r>
      <w:r w:rsidR="00703BFB" w:rsidRPr="004914E9">
        <w:rPr>
          <w:rFonts w:hint="cs"/>
          <w:rtl/>
        </w:rPr>
        <w:t xml:space="preserve">. </w:t>
      </w:r>
      <w:r w:rsidR="00952CCC" w:rsidRPr="004914E9">
        <w:rPr>
          <w:rFonts w:hint="cs"/>
          <w:rtl/>
        </w:rPr>
        <w:t xml:space="preserve">در این حالت مقدار جریان و زاویه‌ی جریان خطا به ترتیب در فیلد‌های </w:t>
      </w:r>
      <w:r w:rsidR="00B21DA0" w:rsidRPr="004914E9">
        <w:rPr>
          <w:rFonts w:hint="cs"/>
          <w:rtl/>
        </w:rPr>
        <w:t>"</w:t>
      </w:r>
      <w:r w:rsidR="00952CCC" w:rsidRPr="004914E9">
        <w:rPr>
          <w:lang w:val="de-DE"/>
        </w:rPr>
        <w:t>Current</w:t>
      </w:r>
      <w:r w:rsidR="00B21DA0" w:rsidRPr="004914E9">
        <w:rPr>
          <w:rFonts w:hint="cs"/>
          <w:rtl/>
        </w:rPr>
        <w:t>"</w:t>
      </w:r>
      <w:r w:rsidR="00952CCC" w:rsidRPr="004914E9">
        <w:rPr>
          <w:rFonts w:hint="cs"/>
          <w:rtl/>
        </w:rPr>
        <w:t xml:space="preserve"> و </w:t>
      </w:r>
      <w:r w:rsidR="00B21DA0" w:rsidRPr="004914E9">
        <w:rPr>
          <w:rFonts w:hint="cs"/>
          <w:rtl/>
        </w:rPr>
        <w:t>"</w:t>
      </w:r>
      <w:r w:rsidR="00952CCC" w:rsidRPr="004914E9">
        <w:rPr>
          <w:lang w:val="de-DE"/>
        </w:rPr>
        <w:t>Angle</w:t>
      </w:r>
      <w:r w:rsidR="00B21DA0" w:rsidRPr="004914E9">
        <w:rPr>
          <w:rFonts w:hint="cs"/>
          <w:rtl/>
        </w:rPr>
        <w:t>"</w:t>
      </w:r>
      <w:r w:rsidR="00952CCC" w:rsidRPr="004914E9">
        <w:rPr>
          <w:rFonts w:hint="cs"/>
          <w:rtl/>
        </w:rPr>
        <w:t xml:space="preserve"> وارد می‌ش</w:t>
      </w:r>
      <w:r w:rsidR="00703BFB" w:rsidRPr="004914E9">
        <w:rPr>
          <w:rFonts w:hint="cs"/>
          <w:rtl/>
        </w:rPr>
        <w:t>ود،</w:t>
      </w:r>
      <w:r w:rsidR="00C269DA" w:rsidRPr="004914E9">
        <w:rPr>
          <w:rFonts w:hint="cs"/>
          <w:rtl/>
        </w:rPr>
        <w:t xml:space="preserve"> </w:t>
      </w:r>
      <w:r w:rsidR="004629CC" w:rsidRPr="004914E9">
        <w:rPr>
          <w:rFonts w:hint="cs"/>
          <w:rtl/>
        </w:rPr>
        <w:t xml:space="preserve">همچنین مقدار تغییرات </w:t>
      </w:r>
      <w:r w:rsidR="004D5B52" w:rsidRPr="004914E9">
        <w:rPr>
          <w:rFonts w:hint="cs"/>
          <w:rtl/>
        </w:rPr>
        <w:t>زوایه</w:t>
      </w:r>
      <w:r w:rsidR="001938CD" w:rsidRPr="004914E9">
        <w:rPr>
          <w:rFonts w:hint="cs"/>
          <w:rtl/>
        </w:rPr>
        <w:t>‌</w:t>
      </w:r>
      <w:r w:rsidR="004D5B52" w:rsidRPr="004914E9">
        <w:rPr>
          <w:rFonts w:hint="cs"/>
          <w:rtl/>
        </w:rPr>
        <w:t xml:space="preserve">ای در </w:t>
      </w:r>
      <w:r w:rsidR="004629CC" w:rsidRPr="004914E9">
        <w:rPr>
          <w:rFonts w:hint="cs"/>
          <w:rtl/>
        </w:rPr>
        <w:t xml:space="preserve">هر پله در </w:t>
      </w:r>
      <w:r w:rsidR="004D5B52" w:rsidRPr="004914E9">
        <w:rPr>
          <w:rFonts w:hint="cs"/>
          <w:rtl/>
        </w:rPr>
        <w:t xml:space="preserve">فیلد </w:t>
      </w:r>
      <w:r w:rsidR="003D1A91" w:rsidRPr="004914E9">
        <w:rPr>
          <w:rFonts w:hint="cs"/>
          <w:rtl/>
        </w:rPr>
        <w:t>"</w:t>
      </w:r>
      <w:r w:rsidR="004D5B52" w:rsidRPr="004914E9">
        <w:rPr>
          <w:lang w:val="de-DE"/>
        </w:rPr>
        <w:t>∆</w:t>
      </w:r>
      <w:r w:rsidR="004D5B52" w:rsidRPr="004914E9">
        <w:rPr>
          <w:rFonts w:ascii="Cambria Math" w:hAnsi="Cambria Math"/>
          <w:lang w:val="de-DE"/>
        </w:rPr>
        <w:t>∅</w:t>
      </w:r>
      <w:r w:rsidR="003D1A91" w:rsidRPr="004914E9">
        <w:rPr>
          <w:rFonts w:hint="cs"/>
          <w:rtl/>
        </w:rPr>
        <w:t>"</w:t>
      </w:r>
      <w:r w:rsidR="004D5B52" w:rsidRPr="004914E9">
        <w:rPr>
          <w:rFonts w:hint="cs"/>
          <w:rtl/>
        </w:rPr>
        <w:t xml:space="preserve">، </w:t>
      </w:r>
      <w:r w:rsidR="00207B2D" w:rsidRPr="004914E9">
        <w:rPr>
          <w:rFonts w:hint="cs"/>
          <w:rtl/>
        </w:rPr>
        <w:t xml:space="preserve">مقدار زاویه‌ی شروع برای </w:t>
      </w:r>
      <w:r w:rsidR="003D1A91" w:rsidRPr="004914E9">
        <w:rPr>
          <w:rFonts w:hint="cs"/>
          <w:rtl/>
        </w:rPr>
        <w:t>"</w:t>
      </w:r>
      <w:r w:rsidR="00207B2D" w:rsidRPr="004914E9">
        <w:rPr>
          <w:lang w:val="de-DE"/>
        </w:rPr>
        <w:t>stat</w:t>
      </w:r>
      <w:r w:rsidR="008020E6" w:rsidRPr="004914E9">
        <w:rPr>
          <w:lang w:val="de-DE"/>
        </w:rPr>
        <w:t>e</w:t>
      </w:r>
      <w:r w:rsidR="003D1A91" w:rsidRPr="004914E9">
        <w:rPr>
          <w:rFonts w:hint="cs"/>
          <w:rtl/>
        </w:rPr>
        <w:t>"</w:t>
      </w:r>
      <w:r w:rsidR="006A4128" w:rsidRPr="004914E9">
        <w:rPr>
          <w:rFonts w:hint="cs"/>
          <w:rtl/>
        </w:rPr>
        <w:t>ِ</w:t>
      </w:r>
      <w:r w:rsidR="008020E6" w:rsidRPr="004914E9">
        <w:rPr>
          <w:rFonts w:hint="cs"/>
          <w:rtl/>
        </w:rPr>
        <w:t xml:space="preserve"> </w:t>
      </w:r>
      <w:r w:rsidR="006A4128" w:rsidRPr="004914E9">
        <w:rPr>
          <w:rFonts w:cs="Cambria" w:hint="cs"/>
          <w:rtl/>
        </w:rPr>
        <w:t>"</w:t>
      </w:r>
      <w:r w:rsidR="006A4128" w:rsidRPr="004914E9">
        <w:rPr>
          <w:rFonts w:cs="Cambria"/>
        </w:rPr>
        <w:t>Ramp</w:t>
      </w:r>
      <w:r w:rsidR="006A4128" w:rsidRPr="004914E9">
        <w:rPr>
          <w:rFonts w:cs="Cambria" w:hint="cs"/>
          <w:rtl/>
        </w:rPr>
        <w:t>"</w:t>
      </w:r>
      <w:r w:rsidR="005578BD" w:rsidRPr="004914E9">
        <w:rPr>
          <w:rFonts w:cs="Arial" w:hint="cs"/>
          <w:rtl/>
        </w:rPr>
        <w:t>،</w:t>
      </w:r>
      <w:r w:rsidR="008020E6" w:rsidRPr="004914E9">
        <w:rPr>
          <w:rFonts w:hint="cs"/>
          <w:rtl/>
        </w:rPr>
        <w:t xml:space="preserve"> در فیلد </w:t>
      </w:r>
      <w:r w:rsidR="003D1A91" w:rsidRPr="004914E9">
        <w:rPr>
          <w:rFonts w:hint="cs"/>
          <w:rtl/>
        </w:rPr>
        <w:t>"</w:t>
      </w:r>
      <w:r w:rsidR="008020E6" w:rsidRPr="004914E9">
        <w:rPr>
          <w:lang w:val="de-DE"/>
        </w:rPr>
        <w:t>Pickup Start</w:t>
      </w:r>
      <w:r w:rsidR="003D1A91" w:rsidRPr="004914E9">
        <w:rPr>
          <w:rFonts w:hint="cs"/>
          <w:rtl/>
        </w:rPr>
        <w:t>"</w:t>
      </w:r>
      <w:r w:rsidR="008020E6" w:rsidRPr="004914E9">
        <w:rPr>
          <w:rFonts w:hint="cs"/>
          <w:rtl/>
        </w:rPr>
        <w:t xml:space="preserve"> و مقدار پایانی این زاویه هم در فیلد </w:t>
      </w:r>
      <w:r w:rsidR="003D1A91" w:rsidRPr="004914E9">
        <w:rPr>
          <w:rFonts w:hint="cs"/>
          <w:rtl/>
        </w:rPr>
        <w:t>"</w:t>
      </w:r>
      <w:r w:rsidR="008020E6" w:rsidRPr="004914E9">
        <w:rPr>
          <w:lang w:val="de-DE"/>
        </w:rPr>
        <w:t>Pickup End</w:t>
      </w:r>
      <w:r w:rsidR="003D1A91" w:rsidRPr="004914E9">
        <w:rPr>
          <w:rFonts w:hint="cs"/>
          <w:rtl/>
        </w:rPr>
        <w:t>"</w:t>
      </w:r>
      <w:r w:rsidR="008020E6" w:rsidRPr="004914E9">
        <w:rPr>
          <w:rFonts w:hint="cs"/>
          <w:rtl/>
        </w:rPr>
        <w:t xml:space="preserve"> تنظیم می‌شود. در فیلد </w:t>
      </w:r>
      <w:r w:rsidR="003D1A91" w:rsidRPr="004914E9">
        <w:rPr>
          <w:rFonts w:hint="cs"/>
          <w:rtl/>
        </w:rPr>
        <w:t>"</w:t>
      </w:r>
      <w:r w:rsidR="008020E6" w:rsidRPr="004914E9">
        <w:rPr>
          <w:lang w:val="de-DE"/>
        </w:rPr>
        <w:t>DropOff End</w:t>
      </w:r>
      <w:r w:rsidR="003D1A91" w:rsidRPr="004914E9">
        <w:rPr>
          <w:rFonts w:hint="cs"/>
          <w:rtl/>
        </w:rPr>
        <w:t>"</w:t>
      </w:r>
      <w:r w:rsidR="00D62270" w:rsidRPr="004914E9">
        <w:rPr>
          <w:rFonts w:hint="cs"/>
          <w:rtl/>
        </w:rPr>
        <w:t xml:space="preserve"> هم</w:t>
      </w:r>
      <w:r w:rsidR="008020E6" w:rsidRPr="004914E9">
        <w:rPr>
          <w:rFonts w:hint="cs"/>
          <w:rtl/>
        </w:rPr>
        <w:t xml:space="preserve"> مقدار</w:t>
      </w:r>
      <w:r w:rsidR="006A4128" w:rsidRPr="004914E9">
        <w:rPr>
          <w:rFonts w:hint="cs"/>
          <w:rtl/>
        </w:rPr>
        <w:t>ِ</w:t>
      </w:r>
      <w:r w:rsidR="008020E6" w:rsidRPr="004914E9">
        <w:rPr>
          <w:rFonts w:hint="cs"/>
          <w:rtl/>
        </w:rPr>
        <w:t xml:space="preserve"> زاویه</w:t>
      </w:r>
      <w:r w:rsidR="006A4128" w:rsidRPr="004914E9">
        <w:rPr>
          <w:rFonts w:hint="eastAsia"/>
          <w:rtl/>
        </w:rPr>
        <w:t>‌</w:t>
      </w:r>
      <w:r w:rsidR="006A4128" w:rsidRPr="004914E9">
        <w:rPr>
          <w:rFonts w:hint="cs"/>
          <w:rtl/>
        </w:rPr>
        <w:t>ی</w:t>
      </w:r>
      <w:r w:rsidR="008020E6" w:rsidRPr="004914E9">
        <w:rPr>
          <w:rFonts w:hint="cs"/>
          <w:rtl/>
        </w:rPr>
        <w:t xml:space="preserve"> پایانی </w:t>
      </w:r>
      <w:r w:rsidR="0087399F" w:rsidRPr="004914E9">
        <w:rPr>
          <w:rFonts w:hint="cs"/>
          <w:rtl/>
        </w:rPr>
        <w:t>برای</w:t>
      </w:r>
      <w:r w:rsidR="006A4128" w:rsidRPr="004914E9">
        <w:rPr>
          <w:rFonts w:hint="cs"/>
          <w:rtl/>
        </w:rPr>
        <w:t>ِ</w:t>
      </w:r>
      <w:r w:rsidR="008020E6" w:rsidRPr="004914E9">
        <w:rPr>
          <w:rFonts w:hint="cs"/>
          <w:rtl/>
        </w:rPr>
        <w:t xml:space="preserve"> </w:t>
      </w:r>
      <w:r w:rsidR="00C35F78" w:rsidRPr="004914E9">
        <w:rPr>
          <w:rFonts w:hint="cs"/>
          <w:rtl/>
        </w:rPr>
        <w:t>"</w:t>
      </w:r>
      <w:r w:rsidR="008020E6" w:rsidRPr="004914E9">
        <w:rPr>
          <w:lang w:val="de-DE"/>
        </w:rPr>
        <w:t>state</w:t>
      </w:r>
      <w:r w:rsidR="00C35F78" w:rsidRPr="004914E9">
        <w:rPr>
          <w:rFonts w:hint="cs"/>
          <w:rtl/>
        </w:rPr>
        <w:t>"</w:t>
      </w:r>
      <w:r w:rsidR="006A4128" w:rsidRPr="004914E9">
        <w:rPr>
          <w:rFonts w:hint="cs"/>
          <w:rtl/>
        </w:rPr>
        <w:t>ِ</w:t>
      </w:r>
      <w:r w:rsidR="008020E6" w:rsidRPr="004914E9">
        <w:rPr>
          <w:rFonts w:hint="cs"/>
          <w:rtl/>
        </w:rPr>
        <w:t xml:space="preserve"> </w:t>
      </w:r>
      <w:r w:rsidR="006A4128" w:rsidRPr="004914E9">
        <w:rPr>
          <w:rFonts w:cs="Cambria" w:hint="cs"/>
          <w:rtl/>
        </w:rPr>
        <w:t>"</w:t>
      </w:r>
      <w:r w:rsidR="006A4128" w:rsidRPr="004914E9">
        <w:rPr>
          <w:rFonts w:cs="Cambria"/>
        </w:rPr>
        <w:t>Ramp</w:t>
      </w:r>
      <w:r w:rsidR="006A4128" w:rsidRPr="004914E9">
        <w:rPr>
          <w:rFonts w:cs="Cambria" w:hint="cs"/>
          <w:rtl/>
        </w:rPr>
        <w:t>"</w:t>
      </w:r>
      <w:r w:rsidR="006A4128" w:rsidRPr="004914E9">
        <w:rPr>
          <w:rFonts w:cstheme="minorBidi" w:hint="cs"/>
          <w:rtl/>
        </w:rPr>
        <w:t>ِ</w:t>
      </w:r>
      <w:r w:rsidR="008020E6" w:rsidRPr="004914E9">
        <w:rPr>
          <w:rFonts w:hint="cs"/>
          <w:rtl/>
        </w:rPr>
        <w:t xml:space="preserve"> </w:t>
      </w:r>
      <w:r w:rsidR="0087399F" w:rsidRPr="004914E9">
        <w:rPr>
          <w:rFonts w:hint="cs"/>
          <w:rtl/>
        </w:rPr>
        <w:t>کاهشی تنظیم می‌شود.</w:t>
      </w:r>
    </w:p>
    <w:p w14:paraId="46CDD0D4" w14:textId="5DF6DE32" w:rsidR="004914E9" w:rsidRPr="004914E9" w:rsidRDefault="004914E9" w:rsidP="004914E9">
      <w:pPr>
        <w:pStyle w:val="AAE-Normal"/>
        <w:rPr>
          <w:rtl/>
        </w:rPr>
      </w:pPr>
      <w:r w:rsidRPr="004914E9">
        <w:t xml:space="preserve">Now, from the "Target type" field, "Angle" is selected. This means that the Ramp states generated by the software will apply to the </w:t>
      </w:r>
      <w:proofErr w:type="spellStart"/>
      <w:proofErr w:type="gramStart"/>
      <w:r w:rsidRPr="004914E9">
        <w:t>angle.In</w:t>
      </w:r>
      <w:proofErr w:type="spellEnd"/>
      <w:proofErr w:type="gramEnd"/>
      <w:r w:rsidRPr="004914E9">
        <w:t xml:space="preserve"> this mode, the fault current magnitude and its angle are entered in the "Current" and "Angle" fields, </w:t>
      </w:r>
      <w:proofErr w:type="spellStart"/>
      <w:r w:rsidRPr="004914E9">
        <w:t>respectively.The</w:t>
      </w:r>
      <w:proofErr w:type="spellEnd"/>
      <w:r w:rsidRPr="004914E9">
        <w:t xml:space="preserve"> angular step size for each increment is set in the "Δ</w:t>
      </w:r>
      <w:r w:rsidRPr="004914E9">
        <w:rPr>
          <w:rFonts w:ascii="Cambria Math" w:hAnsi="Cambria Math" w:cs="Cambria Math"/>
        </w:rPr>
        <w:t>∅</w:t>
      </w:r>
      <w:r w:rsidRPr="004914E9">
        <w:t xml:space="preserve">" field. The starting angle for the Ramp state is entered in the "Pickup Start" field, and the final angle for this ramp is set in the "Pickup End" </w:t>
      </w:r>
      <w:proofErr w:type="spellStart"/>
      <w:proofErr w:type="gramStart"/>
      <w:r w:rsidRPr="004914E9">
        <w:t>field.Finally</w:t>
      </w:r>
      <w:proofErr w:type="spellEnd"/>
      <w:proofErr w:type="gramEnd"/>
      <w:r w:rsidRPr="004914E9">
        <w:t>, the ending angle for the decreasing ramp state is set in the "Drop Off End" field.</w:t>
      </w:r>
    </w:p>
    <w:p w14:paraId="5AA18B4D" w14:textId="2DFBA2DF" w:rsidR="00023672" w:rsidRPr="004914E9" w:rsidRDefault="00023672" w:rsidP="00503FF1">
      <w:pPr>
        <w:pStyle w:val="AAA-Aks"/>
      </w:pPr>
      <w:r w:rsidRPr="004914E9">
        <w:drawing>
          <wp:inline distT="0" distB="0" distL="0" distR="0" wp14:anchorId="54458B2D" wp14:editId="154FB5BC">
            <wp:extent cx="1854428" cy="9336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66334" cy="939647"/>
                    </a:xfrm>
                    <a:prstGeom prst="rect">
                      <a:avLst/>
                    </a:prstGeom>
                    <a:noFill/>
                    <a:ln>
                      <a:noFill/>
                    </a:ln>
                  </pic:spPr>
                </pic:pic>
              </a:graphicData>
            </a:graphic>
          </wp:inline>
        </w:drawing>
      </w:r>
    </w:p>
    <w:p w14:paraId="78A69D04" w14:textId="506D3C8F" w:rsidR="00242DBB" w:rsidRPr="004914E9" w:rsidRDefault="006A4128" w:rsidP="006A4128">
      <w:pPr>
        <w:pStyle w:val="AAA-MatnAsli"/>
        <w:rPr>
          <w:rFonts w:hint="cs"/>
          <w:rtl/>
        </w:rPr>
      </w:pPr>
      <w:r w:rsidRPr="004914E9">
        <w:rPr>
          <w:rFonts w:hint="cs"/>
          <w:rtl/>
        </w:rPr>
        <w:t>در انجام این تست باید در جریان "</w:t>
      </w:r>
      <w:r w:rsidRPr="004914E9">
        <w:rPr>
          <w:lang w:val="de-DE"/>
        </w:rPr>
        <w:t>Pickup</w:t>
      </w:r>
      <w:r w:rsidRPr="004914E9">
        <w:rPr>
          <w:rFonts w:hint="cs"/>
          <w:rtl/>
        </w:rPr>
        <w:t>"، یکبار تست را در حد بالای زاویه و یک بار در حد پایین زاویه انجام دهید. پس</w:t>
      </w:r>
      <w:r w:rsidR="000A43B3" w:rsidRPr="004914E9">
        <w:rPr>
          <w:rFonts w:hint="cs"/>
          <w:rtl/>
        </w:rPr>
        <w:t xml:space="preserve"> </w:t>
      </w:r>
      <w:r w:rsidR="00BB3CD4" w:rsidRPr="004914E9">
        <w:rPr>
          <w:rFonts w:hint="cs"/>
          <w:rtl/>
        </w:rPr>
        <w:t>باید دو خط سرچ</w:t>
      </w:r>
      <w:r w:rsidR="00756E1C" w:rsidRPr="004914E9">
        <w:rPr>
          <w:rFonts w:hint="cs"/>
          <w:rtl/>
        </w:rPr>
        <w:t xml:space="preserve"> در نقاط مرزی</w:t>
      </w:r>
      <w:r w:rsidR="00BB3CD4" w:rsidRPr="004914E9">
        <w:rPr>
          <w:rFonts w:hint="cs"/>
          <w:rtl/>
        </w:rPr>
        <w:t xml:space="preserve"> ایجاد </w:t>
      </w:r>
      <w:r w:rsidR="00CE1A1E" w:rsidRPr="004914E9">
        <w:rPr>
          <w:rFonts w:hint="cs"/>
          <w:rtl/>
        </w:rPr>
        <w:t>کرد</w:t>
      </w:r>
      <w:r w:rsidR="00BB3CD4" w:rsidRPr="004914E9">
        <w:rPr>
          <w:rFonts w:hint="cs"/>
          <w:rtl/>
        </w:rPr>
        <w:t xml:space="preserve">. </w:t>
      </w:r>
      <w:r w:rsidR="002719E5" w:rsidRPr="004914E9">
        <w:rPr>
          <w:rFonts w:hint="cs"/>
          <w:rtl/>
        </w:rPr>
        <w:t xml:space="preserve">خط سرچ اول با جریان </w:t>
      </w:r>
      <w:r w:rsidR="00AD77EE" w:rsidRPr="004914E9">
        <w:rPr>
          <w:rtl/>
        </w:rPr>
        <w:t>“</w:t>
      </w:r>
      <w:r w:rsidR="00AD77EE" w:rsidRPr="004914E9">
        <w:rPr>
          <w:rFonts w:hint="cs"/>
          <w:lang w:val="de-DE"/>
        </w:rPr>
        <w:t>Pickup</w:t>
      </w:r>
      <w:r w:rsidR="00AD77EE" w:rsidRPr="004914E9">
        <w:rPr>
          <w:rtl/>
        </w:rPr>
        <w:t>”</w:t>
      </w:r>
      <w:r w:rsidR="002719E5" w:rsidRPr="004914E9">
        <w:rPr>
          <w:rFonts w:hint="cs"/>
          <w:rtl/>
        </w:rPr>
        <w:t xml:space="preserve"> </w:t>
      </w:r>
      <w:r w:rsidR="007140D9" w:rsidRPr="004914E9">
        <w:rPr>
          <w:rFonts w:hint="cs"/>
          <w:rtl/>
        </w:rPr>
        <w:t>۱</w:t>
      </w:r>
      <w:r w:rsidR="002719E5" w:rsidRPr="004914E9">
        <w:rPr>
          <w:rFonts w:hint="cs"/>
          <w:rtl/>
        </w:rPr>
        <w:t xml:space="preserve"> آمپر</w:t>
      </w:r>
      <w:r w:rsidR="0020571C" w:rsidRPr="004914E9">
        <w:rPr>
          <w:rFonts w:hint="cs"/>
          <w:rtl/>
        </w:rPr>
        <w:t xml:space="preserve"> </w:t>
      </w:r>
      <w:r w:rsidR="008472C4" w:rsidRPr="004914E9">
        <w:rPr>
          <w:rFonts w:hint="cs"/>
          <w:rtl/>
        </w:rPr>
        <w:t>و زاویه‌ی</w:t>
      </w:r>
      <w:r w:rsidR="00491C2F" w:rsidRPr="004914E9">
        <w:rPr>
          <w:rFonts w:hint="cs"/>
          <w:rtl/>
        </w:rPr>
        <w:t xml:space="preserve"> </w:t>
      </w:r>
      <w:r w:rsidR="007140D9" w:rsidRPr="004914E9">
        <w:rPr>
          <w:rFonts w:hint="cs"/>
          <w:rtl/>
        </w:rPr>
        <w:t xml:space="preserve">۳۰ </w:t>
      </w:r>
      <w:r w:rsidR="00491C2F" w:rsidRPr="004914E9">
        <w:rPr>
          <w:rFonts w:hint="cs"/>
          <w:rtl/>
        </w:rPr>
        <w:t>درجه تنظیم می‌شود</w:t>
      </w:r>
      <w:r w:rsidRPr="004914E9">
        <w:rPr>
          <w:rFonts w:hint="cs"/>
          <w:rtl/>
        </w:rPr>
        <w:t>؛</w:t>
      </w:r>
      <w:r w:rsidR="00491C2F" w:rsidRPr="004914E9">
        <w:rPr>
          <w:rFonts w:hint="cs"/>
          <w:rtl/>
        </w:rPr>
        <w:t xml:space="preserve"> می‌بینید فیلدهای مربوط به این خط تست در سمت راست توسط نرم‌افزار تنظیم می‌شوند، توجه کنید این مقادیر می‌توانند توسط کاربر تنظیم شو</w:t>
      </w:r>
      <w:r w:rsidR="004609B3" w:rsidRPr="004914E9">
        <w:rPr>
          <w:rFonts w:hint="cs"/>
          <w:rtl/>
        </w:rPr>
        <w:t>ن</w:t>
      </w:r>
      <w:r w:rsidR="00491C2F" w:rsidRPr="004914E9">
        <w:rPr>
          <w:rFonts w:hint="cs"/>
          <w:rtl/>
        </w:rPr>
        <w:t xml:space="preserve">د، </w:t>
      </w:r>
      <w:r w:rsidR="006726DA" w:rsidRPr="004914E9">
        <w:rPr>
          <w:rFonts w:hint="cs"/>
          <w:rtl/>
        </w:rPr>
        <w:t>همچنین در نمودارگرافیکی پنجره‌ی "</w:t>
      </w:r>
      <w:r w:rsidR="006726DA" w:rsidRPr="004914E9">
        <w:rPr>
          <w:lang w:val="de-DE"/>
        </w:rPr>
        <w:t>Medium Detail View</w:t>
      </w:r>
      <w:r w:rsidR="006726DA" w:rsidRPr="004914E9">
        <w:rPr>
          <w:rFonts w:hint="cs"/>
          <w:rtl/>
        </w:rPr>
        <w:t xml:space="preserve">" محدوده‌ی زاویه‌ای تست مد نظر </w:t>
      </w:r>
      <w:r w:rsidRPr="004914E9">
        <w:rPr>
          <w:rFonts w:hint="cs"/>
          <w:rtl/>
        </w:rPr>
        <w:t>با کمان مشکی مشخص شده است</w:t>
      </w:r>
      <w:r w:rsidR="006726DA" w:rsidRPr="004914E9">
        <w:rPr>
          <w:rFonts w:hint="cs"/>
          <w:rtl/>
        </w:rPr>
        <w:t xml:space="preserve">. </w:t>
      </w:r>
      <w:r w:rsidR="00580673" w:rsidRPr="004914E9">
        <w:rPr>
          <w:rFonts w:hint="cs"/>
          <w:rtl/>
        </w:rPr>
        <w:t xml:space="preserve">این خط تست را </w:t>
      </w:r>
      <w:r w:rsidR="00D92147" w:rsidRPr="004914E9">
        <w:rPr>
          <w:rFonts w:hint="cs"/>
          <w:rtl/>
        </w:rPr>
        <w:t xml:space="preserve">به </w:t>
      </w:r>
      <w:r w:rsidR="00580673" w:rsidRPr="004914E9">
        <w:rPr>
          <w:rFonts w:hint="cs"/>
          <w:rtl/>
        </w:rPr>
        <w:t xml:space="preserve">جدول تست </w:t>
      </w:r>
      <w:r w:rsidR="00D92147" w:rsidRPr="004914E9">
        <w:rPr>
          <w:rFonts w:hint="cs"/>
          <w:rtl/>
        </w:rPr>
        <w:t>"</w:t>
      </w:r>
      <w:r w:rsidR="00D92147" w:rsidRPr="004914E9">
        <w:rPr>
          <w:lang w:val="de-DE"/>
        </w:rPr>
        <w:t>Pick Up-Drop off</w:t>
      </w:r>
      <w:r w:rsidR="00D92147" w:rsidRPr="004914E9">
        <w:rPr>
          <w:rFonts w:hint="cs"/>
          <w:rtl/>
        </w:rPr>
        <w:t>" اضافه می‌کنیم.</w:t>
      </w:r>
      <w:r w:rsidR="002307E7" w:rsidRPr="004914E9">
        <w:rPr>
          <w:rFonts w:hint="cs"/>
          <w:rtl/>
        </w:rPr>
        <w:t xml:space="preserve"> </w:t>
      </w:r>
      <w:r w:rsidR="00756E1C" w:rsidRPr="004914E9">
        <w:rPr>
          <w:rFonts w:hint="cs"/>
          <w:rtl/>
        </w:rPr>
        <w:t xml:space="preserve">برای ایجاد خط تست بعدی، مقدار زاویه در فیلد </w:t>
      </w:r>
      <w:r w:rsidR="00F512AC" w:rsidRPr="004914E9">
        <w:rPr>
          <w:rFonts w:hint="cs"/>
          <w:rtl/>
        </w:rPr>
        <w:t>"</w:t>
      </w:r>
      <w:r w:rsidR="00756E1C" w:rsidRPr="004914E9">
        <w:rPr>
          <w:lang w:val="de-DE"/>
        </w:rPr>
        <w:t>Angle</w:t>
      </w:r>
      <w:r w:rsidR="00F512AC" w:rsidRPr="004914E9">
        <w:rPr>
          <w:rFonts w:hint="cs"/>
          <w:rtl/>
        </w:rPr>
        <w:t>"</w:t>
      </w:r>
      <w:r w:rsidR="00756E1C" w:rsidRPr="004914E9">
        <w:rPr>
          <w:rFonts w:hint="cs"/>
          <w:rtl/>
        </w:rPr>
        <w:t xml:space="preserve">، </w:t>
      </w:r>
      <w:r w:rsidR="007140D9" w:rsidRPr="004914E9">
        <w:rPr>
          <w:rFonts w:hint="cs"/>
          <w:rtl/>
        </w:rPr>
        <w:t>۱۵۰-</w:t>
      </w:r>
      <w:r w:rsidR="00756E1C" w:rsidRPr="004914E9">
        <w:rPr>
          <w:rFonts w:hint="cs"/>
          <w:rtl/>
        </w:rPr>
        <w:t xml:space="preserve"> درجه تنظیم می‌شود و این خط نیز به خطوط تست اضافه می‌شود.</w:t>
      </w:r>
      <w:r w:rsidR="00523ECC" w:rsidRPr="004914E9">
        <w:rPr>
          <w:rFonts w:hint="cs"/>
          <w:rtl/>
        </w:rPr>
        <w:t xml:space="preserve"> </w:t>
      </w:r>
      <w:r w:rsidR="006726DA" w:rsidRPr="004914E9">
        <w:rPr>
          <w:rFonts w:hint="cs"/>
          <w:rtl/>
        </w:rPr>
        <w:t>می‌بین</w:t>
      </w:r>
      <w:r w:rsidR="004609B3" w:rsidRPr="004914E9">
        <w:rPr>
          <w:rFonts w:hint="cs"/>
          <w:rtl/>
        </w:rPr>
        <w:t>ی</w:t>
      </w:r>
      <w:r w:rsidR="006726DA" w:rsidRPr="004914E9">
        <w:rPr>
          <w:rFonts w:hint="cs"/>
          <w:rtl/>
        </w:rPr>
        <w:t xml:space="preserve">د با انتخاب هر کدام از خطوط تست ایجاد شده، </w:t>
      </w:r>
      <w:r w:rsidR="002C60D7" w:rsidRPr="004914E9">
        <w:rPr>
          <w:rFonts w:hint="cs"/>
          <w:rtl/>
        </w:rPr>
        <w:t xml:space="preserve">اطلاعات </w:t>
      </w:r>
      <w:r w:rsidR="006726DA" w:rsidRPr="004914E9">
        <w:rPr>
          <w:rFonts w:hint="cs"/>
          <w:rtl/>
        </w:rPr>
        <w:t xml:space="preserve">آن خط در پنجره‌ی </w:t>
      </w:r>
      <w:r w:rsidR="002C60D7" w:rsidRPr="004914E9">
        <w:rPr>
          <w:rFonts w:hint="cs"/>
          <w:rtl/>
        </w:rPr>
        <w:t>"</w:t>
      </w:r>
      <w:r w:rsidR="002C60D7" w:rsidRPr="004914E9">
        <w:rPr>
          <w:lang w:val="de-DE"/>
        </w:rPr>
        <w:t>PickUp-DropOff Data</w:t>
      </w:r>
      <w:r w:rsidR="002C60D7" w:rsidRPr="004914E9">
        <w:rPr>
          <w:rFonts w:hint="cs"/>
          <w:rtl/>
        </w:rPr>
        <w:t>" نمایش داده می‌شود</w:t>
      </w:r>
      <w:r w:rsidR="0019778F" w:rsidRPr="004914E9">
        <w:rPr>
          <w:rFonts w:hint="cs"/>
          <w:rtl/>
        </w:rPr>
        <w:t>.</w:t>
      </w:r>
    </w:p>
    <w:p w14:paraId="09B90987" w14:textId="239B8AF3" w:rsidR="004914E9" w:rsidRPr="004914E9" w:rsidRDefault="004914E9" w:rsidP="004914E9">
      <w:pPr>
        <w:pStyle w:val="AAE-Normal"/>
        <w:tabs>
          <w:tab w:val="left" w:pos="2340"/>
        </w:tabs>
        <w:rPr>
          <w:rtl/>
        </w:rPr>
      </w:pPr>
      <w:r w:rsidRPr="004914E9">
        <w:t xml:space="preserve">When performing this test, you need to carry it out twice—once at the upper angle limit and once at the lower angle limit of the Pickup current. So, you must create two search lines at the boundary </w:t>
      </w:r>
      <w:proofErr w:type="spellStart"/>
      <w:proofErr w:type="gramStart"/>
      <w:r w:rsidRPr="004914E9">
        <w:t>points.The</w:t>
      </w:r>
      <w:proofErr w:type="spellEnd"/>
      <w:proofErr w:type="gramEnd"/>
      <w:r w:rsidRPr="004914E9">
        <w:t xml:space="preserve"> first search line is configured with a Pickup current of 1 ampere and an angle of 30 degrees. You’ll see that the related test fields on the right are automatically populated by the software. Note that these values can be manually adjusted by the </w:t>
      </w:r>
      <w:proofErr w:type="spellStart"/>
      <w:r w:rsidRPr="004914E9">
        <w:t>user.In</w:t>
      </w:r>
      <w:proofErr w:type="spellEnd"/>
      <w:r w:rsidRPr="004914E9">
        <w:t xml:space="preserve"> the graphical display of the "Medium Detail View" window, the selected angular test range is shown as a black </w:t>
      </w:r>
      <w:proofErr w:type="spellStart"/>
      <w:r w:rsidRPr="004914E9">
        <w:t>arc.By</w:t>
      </w:r>
      <w:proofErr w:type="spellEnd"/>
      <w:r w:rsidRPr="004914E9">
        <w:t xml:space="preserve"> clicking the "Add" button, this test line is added to the "Pickup - Drop Off" test </w:t>
      </w:r>
      <w:proofErr w:type="spellStart"/>
      <w:r w:rsidRPr="004914E9">
        <w:t>table.To</w:t>
      </w:r>
      <w:proofErr w:type="spellEnd"/>
      <w:r w:rsidRPr="004914E9">
        <w:t xml:space="preserve"> create the second test line, set the angle to -150 degrees in the "Angle" field, and this line will also be added to the list of test </w:t>
      </w:r>
      <w:proofErr w:type="spellStart"/>
      <w:r w:rsidRPr="004914E9">
        <w:t>lines.As</w:t>
      </w:r>
      <w:proofErr w:type="spellEnd"/>
      <w:r w:rsidRPr="004914E9">
        <w:t xml:space="preserve"> you select each of the created test lines, their details are displayed in the "Pickup - Drop Off Data" window.</w:t>
      </w:r>
    </w:p>
    <w:p w14:paraId="35FBB957" w14:textId="076DC47C" w:rsidR="00634166" w:rsidRPr="006A4128" w:rsidRDefault="00023672" w:rsidP="00503FF1">
      <w:pPr>
        <w:pStyle w:val="AAA-Aks"/>
        <w:rPr>
          <w:lang w:val="de-DE"/>
        </w:rPr>
      </w:pPr>
      <w:r w:rsidRPr="004914E9">
        <w:lastRenderedPageBreak/>
        <w:drawing>
          <wp:inline distT="0" distB="0" distL="0" distR="0" wp14:anchorId="146CA65B" wp14:editId="3AE8A2FE">
            <wp:extent cx="5068658" cy="1673185"/>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720" cy="1685419"/>
                    </a:xfrm>
                    <a:prstGeom prst="rect">
                      <a:avLst/>
                    </a:prstGeom>
                    <a:noFill/>
                    <a:ln>
                      <a:noFill/>
                    </a:ln>
                  </pic:spPr>
                </pic:pic>
              </a:graphicData>
            </a:graphic>
          </wp:inline>
        </w:drawing>
      </w:r>
    </w:p>
    <w:sectPr w:rsidR="00634166" w:rsidRPr="006A4128" w:rsidSect="00D96965">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9:00:00Z" w:initials="v">
    <w:p w14:paraId="5DB2B7C7" w14:textId="784CD2FA" w:rsidR="00FE48DD" w:rsidRDefault="00FE48DD" w:rsidP="00527F96">
      <w:pPr>
        <w:pStyle w:val="CommentText"/>
        <w:bidi w:val="0"/>
        <w:rPr>
          <w:lang w:bidi="fa-IR"/>
        </w:rPr>
      </w:pPr>
      <w:r>
        <w:rPr>
          <w:rStyle w:val="CommentReference"/>
        </w:rPr>
        <w:annotationRef/>
      </w:r>
      <w:proofErr w:type="spellStart"/>
      <w:r>
        <w:rPr>
          <w:lang w:bidi="fa-IR"/>
        </w:rPr>
        <w:t>PickUp</w:t>
      </w:r>
      <w:r w:rsidR="00973D5B">
        <w:rPr>
          <w:lang w:bidi="fa-IR"/>
        </w:rPr>
        <w:t>_</w:t>
      </w:r>
      <w:r>
        <w:rPr>
          <w:lang w:bidi="fa-IR"/>
        </w:rPr>
        <w:t>Drop</w:t>
      </w:r>
      <w:r w:rsidR="005C7BB5">
        <w:rPr>
          <w:lang w:bidi="fa-IR"/>
        </w:rPr>
        <w:t>Off</w:t>
      </w:r>
      <w:r w:rsidR="00424C66">
        <w:rPr>
          <w:lang w:bidi="fa-IR"/>
        </w:rPr>
        <w:t>_</w:t>
      </w:r>
      <w:r>
        <w:rPr>
          <w:lang w:bidi="fa-IR"/>
        </w:rPr>
        <w:t>window</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B2B7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18" w16cex:dateUtc="2020-06-13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B2B7C7" w16cid:durableId="232C0D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28053BC"/>
    <w:multiLevelType w:val="hybridMultilevel"/>
    <w:tmpl w:val="4F3E50BE"/>
    <w:lvl w:ilvl="0" w:tplc="327E81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5"/>
  </w:num>
  <w:num w:numId="5">
    <w:abstractNumId w:val="15"/>
  </w:num>
  <w:num w:numId="6">
    <w:abstractNumId w:val="16"/>
  </w:num>
  <w:num w:numId="7">
    <w:abstractNumId w:val="10"/>
  </w:num>
  <w:num w:numId="8">
    <w:abstractNumId w:val="2"/>
  </w:num>
  <w:num w:numId="9">
    <w:abstractNumId w:val="3"/>
  </w:num>
  <w:num w:numId="10">
    <w:abstractNumId w:val="8"/>
  </w:num>
  <w:num w:numId="11">
    <w:abstractNumId w:val="20"/>
  </w:num>
  <w:num w:numId="12">
    <w:abstractNumId w:val="1"/>
  </w:num>
  <w:num w:numId="13">
    <w:abstractNumId w:val="19"/>
  </w:num>
  <w:num w:numId="14">
    <w:abstractNumId w:val="6"/>
  </w:num>
  <w:num w:numId="15">
    <w:abstractNumId w:val="12"/>
  </w:num>
  <w:num w:numId="16">
    <w:abstractNumId w:val="17"/>
  </w:num>
  <w:num w:numId="17">
    <w:abstractNumId w:val="7"/>
  </w:num>
  <w:num w:numId="18">
    <w:abstractNumId w:val="0"/>
  </w:num>
  <w:num w:numId="19">
    <w:abstractNumId w:val="9"/>
  </w:num>
  <w:num w:numId="20">
    <w:abstractNumId w:val="11"/>
  </w:num>
  <w:num w:numId="21">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73C0"/>
    <w:rsid w:val="00004882"/>
    <w:rsid w:val="00011146"/>
    <w:rsid w:val="00011499"/>
    <w:rsid w:val="000167EB"/>
    <w:rsid w:val="00023672"/>
    <w:rsid w:val="00032FE4"/>
    <w:rsid w:val="00051BBD"/>
    <w:rsid w:val="00053983"/>
    <w:rsid w:val="00074385"/>
    <w:rsid w:val="000A1D46"/>
    <w:rsid w:val="000A43B3"/>
    <w:rsid w:val="000B16AE"/>
    <w:rsid w:val="000B2943"/>
    <w:rsid w:val="000B44D1"/>
    <w:rsid w:val="000C0E62"/>
    <w:rsid w:val="000C45EE"/>
    <w:rsid w:val="000C5BC1"/>
    <w:rsid w:val="000D43F3"/>
    <w:rsid w:val="000D7080"/>
    <w:rsid w:val="000F686C"/>
    <w:rsid w:val="00132937"/>
    <w:rsid w:val="00136FAD"/>
    <w:rsid w:val="00140D51"/>
    <w:rsid w:val="00144CC1"/>
    <w:rsid w:val="00160AB2"/>
    <w:rsid w:val="001805C2"/>
    <w:rsid w:val="00192207"/>
    <w:rsid w:val="001938CD"/>
    <w:rsid w:val="0019778F"/>
    <w:rsid w:val="001A3332"/>
    <w:rsid w:val="001A5619"/>
    <w:rsid w:val="001B2642"/>
    <w:rsid w:val="001B2C0C"/>
    <w:rsid w:val="001B7C10"/>
    <w:rsid w:val="00203115"/>
    <w:rsid w:val="0020571C"/>
    <w:rsid w:val="00207B2D"/>
    <w:rsid w:val="00211A8E"/>
    <w:rsid w:val="00213338"/>
    <w:rsid w:val="0022409D"/>
    <w:rsid w:val="002307E7"/>
    <w:rsid w:val="00234747"/>
    <w:rsid w:val="00235894"/>
    <w:rsid w:val="00242DBB"/>
    <w:rsid w:val="00251C7E"/>
    <w:rsid w:val="002719E5"/>
    <w:rsid w:val="00275380"/>
    <w:rsid w:val="00292D32"/>
    <w:rsid w:val="002B46EA"/>
    <w:rsid w:val="002B4ECB"/>
    <w:rsid w:val="002C0C40"/>
    <w:rsid w:val="002C4890"/>
    <w:rsid w:val="002C60D7"/>
    <w:rsid w:val="002C714E"/>
    <w:rsid w:val="002D1D5E"/>
    <w:rsid w:val="002D34C7"/>
    <w:rsid w:val="00314977"/>
    <w:rsid w:val="00326142"/>
    <w:rsid w:val="003376CE"/>
    <w:rsid w:val="003810C7"/>
    <w:rsid w:val="0038758D"/>
    <w:rsid w:val="00391AB1"/>
    <w:rsid w:val="00397E00"/>
    <w:rsid w:val="003B1BBB"/>
    <w:rsid w:val="003C7CFB"/>
    <w:rsid w:val="003D1A91"/>
    <w:rsid w:val="003E5972"/>
    <w:rsid w:val="003E7224"/>
    <w:rsid w:val="003F1638"/>
    <w:rsid w:val="003F65D3"/>
    <w:rsid w:val="00422ABC"/>
    <w:rsid w:val="00424C66"/>
    <w:rsid w:val="00431B3B"/>
    <w:rsid w:val="00436308"/>
    <w:rsid w:val="0043654E"/>
    <w:rsid w:val="00437C19"/>
    <w:rsid w:val="004473C0"/>
    <w:rsid w:val="004609B3"/>
    <w:rsid w:val="004629CC"/>
    <w:rsid w:val="00467E1A"/>
    <w:rsid w:val="00472E04"/>
    <w:rsid w:val="00486289"/>
    <w:rsid w:val="0048693A"/>
    <w:rsid w:val="004914E9"/>
    <w:rsid w:val="00491C2F"/>
    <w:rsid w:val="004B2713"/>
    <w:rsid w:val="004C2CC1"/>
    <w:rsid w:val="004D39FE"/>
    <w:rsid w:val="004D5728"/>
    <w:rsid w:val="004D5B52"/>
    <w:rsid w:val="004E1366"/>
    <w:rsid w:val="004E1621"/>
    <w:rsid w:val="004E4281"/>
    <w:rsid w:val="004E4B41"/>
    <w:rsid w:val="004E5881"/>
    <w:rsid w:val="004F16AC"/>
    <w:rsid w:val="00503FF1"/>
    <w:rsid w:val="00521C93"/>
    <w:rsid w:val="00523ECC"/>
    <w:rsid w:val="00524FC1"/>
    <w:rsid w:val="00527F96"/>
    <w:rsid w:val="005348A0"/>
    <w:rsid w:val="00541A08"/>
    <w:rsid w:val="005578BD"/>
    <w:rsid w:val="00580673"/>
    <w:rsid w:val="0059605C"/>
    <w:rsid w:val="005A1DD0"/>
    <w:rsid w:val="005B3BA4"/>
    <w:rsid w:val="005C7BB5"/>
    <w:rsid w:val="005D64AD"/>
    <w:rsid w:val="005E1C6E"/>
    <w:rsid w:val="005E49A9"/>
    <w:rsid w:val="005F20DB"/>
    <w:rsid w:val="005F6192"/>
    <w:rsid w:val="005F7266"/>
    <w:rsid w:val="006011E9"/>
    <w:rsid w:val="00624657"/>
    <w:rsid w:val="00626E7A"/>
    <w:rsid w:val="00634166"/>
    <w:rsid w:val="0063697A"/>
    <w:rsid w:val="00653CC1"/>
    <w:rsid w:val="00655B24"/>
    <w:rsid w:val="006726DA"/>
    <w:rsid w:val="00673838"/>
    <w:rsid w:val="00680F46"/>
    <w:rsid w:val="0068204C"/>
    <w:rsid w:val="00683FC1"/>
    <w:rsid w:val="00692A1F"/>
    <w:rsid w:val="006A2C54"/>
    <w:rsid w:val="006A4128"/>
    <w:rsid w:val="006C3294"/>
    <w:rsid w:val="006C6FEC"/>
    <w:rsid w:val="006D5968"/>
    <w:rsid w:val="006E1B4F"/>
    <w:rsid w:val="006E264C"/>
    <w:rsid w:val="006F1F0B"/>
    <w:rsid w:val="006F4B5D"/>
    <w:rsid w:val="006F78B6"/>
    <w:rsid w:val="00701D28"/>
    <w:rsid w:val="00702AA5"/>
    <w:rsid w:val="00703BFB"/>
    <w:rsid w:val="007140D9"/>
    <w:rsid w:val="00732033"/>
    <w:rsid w:val="00752333"/>
    <w:rsid w:val="007540AC"/>
    <w:rsid w:val="00756E1C"/>
    <w:rsid w:val="00785E56"/>
    <w:rsid w:val="00790F79"/>
    <w:rsid w:val="0079268C"/>
    <w:rsid w:val="007B2C0B"/>
    <w:rsid w:val="007D756A"/>
    <w:rsid w:val="007E6716"/>
    <w:rsid w:val="007E6AB5"/>
    <w:rsid w:val="007F51B3"/>
    <w:rsid w:val="0080017A"/>
    <w:rsid w:val="008020E6"/>
    <w:rsid w:val="0081174A"/>
    <w:rsid w:val="008201C6"/>
    <w:rsid w:val="00822612"/>
    <w:rsid w:val="00823770"/>
    <w:rsid w:val="0082431E"/>
    <w:rsid w:val="00827DD9"/>
    <w:rsid w:val="0083332C"/>
    <w:rsid w:val="00834079"/>
    <w:rsid w:val="00836CF0"/>
    <w:rsid w:val="008472C4"/>
    <w:rsid w:val="00854CEA"/>
    <w:rsid w:val="0087399F"/>
    <w:rsid w:val="00887CDB"/>
    <w:rsid w:val="008A0471"/>
    <w:rsid w:val="008D41E4"/>
    <w:rsid w:val="008D5531"/>
    <w:rsid w:val="008D5B9B"/>
    <w:rsid w:val="008E2AFB"/>
    <w:rsid w:val="008F0097"/>
    <w:rsid w:val="0092439C"/>
    <w:rsid w:val="0092505B"/>
    <w:rsid w:val="00940D72"/>
    <w:rsid w:val="0094117D"/>
    <w:rsid w:val="00941B7C"/>
    <w:rsid w:val="00952CCC"/>
    <w:rsid w:val="00963484"/>
    <w:rsid w:val="00973D5B"/>
    <w:rsid w:val="009917F0"/>
    <w:rsid w:val="00995DAC"/>
    <w:rsid w:val="009A088E"/>
    <w:rsid w:val="009A7123"/>
    <w:rsid w:val="009B2FBF"/>
    <w:rsid w:val="009B600B"/>
    <w:rsid w:val="009D343A"/>
    <w:rsid w:val="009E1F02"/>
    <w:rsid w:val="009E527F"/>
    <w:rsid w:val="009F33D9"/>
    <w:rsid w:val="00A12CBE"/>
    <w:rsid w:val="00A24C0B"/>
    <w:rsid w:val="00A3221D"/>
    <w:rsid w:val="00A3776F"/>
    <w:rsid w:val="00A40EB5"/>
    <w:rsid w:val="00A547A7"/>
    <w:rsid w:val="00A87117"/>
    <w:rsid w:val="00A93D8E"/>
    <w:rsid w:val="00A9707C"/>
    <w:rsid w:val="00AC7217"/>
    <w:rsid w:val="00AC7CD2"/>
    <w:rsid w:val="00AD7455"/>
    <w:rsid w:val="00AD77EE"/>
    <w:rsid w:val="00B21DA0"/>
    <w:rsid w:val="00B24336"/>
    <w:rsid w:val="00B42387"/>
    <w:rsid w:val="00B44C5F"/>
    <w:rsid w:val="00B57CEB"/>
    <w:rsid w:val="00B61267"/>
    <w:rsid w:val="00BB3CD4"/>
    <w:rsid w:val="00BB6888"/>
    <w:rsid w:val="00BE22AD"/>
    <w:rsid w:val="00C0028B"/>
    <w:rsid w:val="00C05131"/>
    <w:rsid w:val="00C14721"/>
    <w:rsid w:val="00C15ADD"/>
    <w:rsid w:val="00C16F30"/>
    <w:rsid w:val="00C269DA"/>
    <w:rsid w:val="00C30295"/>
    <w:rsid w:val="00C31F58"/>
    <w:rsid w:val="00C34ABD"/>
    <w:rsid w:val="00C35F78"/>
    <w:rsid w:val="00C421CD"/>
    <w:rsid w:val="00C54122"/>
    <w:rsid w:val="00C63989"/>
    <w:rsid w:val="00C71EF9"/>
    <w:rsid w:val="00C91E37"/>
    <w:rsid w:val="00C9572C"/>
    <w:rsid w:val="00CA30DA"/>
    <w:rsid w:val="00CA7D7C"/>
    <w:rsid w:val="00CB430C"/>
    <w:rsid w:val="00CB4D9B"/>
    <w:rsid w:val="00CB665C"/>
    <w:rsid w:val="00CD46B1"/>
    <w:rsid w:val="00CE1A1E"/>
    <w:rsid w:val="00CE7CB1"/>
    <w:rsid w:val="00D02017"/>
    <w:rsid w:val="00D03EF9"/>
    <w:rsid w:val="00D075E7"/>
    <w:rsid w:val="00D13EE2"/>
    <w:rsid w:val="00D224D5"/>
    <w:rsid w:val="00D31656"/>
    <w:rsid w:val="00D501C5"/>
    <w:rsid w:val="00D62270"/>
    <w:rsid w:val="00D833E5"/>
    <w:rsid w:val="00D92147"/>
    <w:rsid w:val="00D94BD2"/>
    <w:rsid w:val="00D96965"/>
    <w:rsid w:val="00DA259B"/>
    <w:rsid w:val="00DA3BBB"/>
    <w:rsid w:val="00DC32D8"/>
    <w:rsid w:val="00DC55B0"/>
    <w:rsid w:val="00DD594C"/>
    <w:rsid w:val="00DF67D1"/>
    <w:rsid w:val="00E06963"/>
    <w:rsid w:val="00E07E48"/>
    <w:rsid w:val="00E1090F"/>
    <w:rsid w:val="00E10918"/>
    <w:rsid w:val="00E12E2A"/>
    <w:rsid w:val="00E15AF5"/>
    <w:rsid w:val="00E17B86"/>
    <w:rsid w:val="00E40B77"/>
    <w:rsid w:val="00E43C39"/>
    <w:rsid w:val="00E447C9"/>
    <w:rsid w:val="00E7188A"/>
    <w:rsid w:val="00E7554F"/>
    <w:rsid w:val="00E836FA"/>
    <w:rsid w:val="00E95EC6"/>
    <w:rsid w:val="00EC0202"/>
    <w:rsid w:val="00EC1186"/>
    <w:rsid w:val="00EC6F9D"/>
    <w:rsid w:val="00ED62B5"/>
    <w:rsid w:val="00EE20B0"/>
    <w:rsid w:val="00F10922"/>
    <w:rsid w:val="00F33517"/>
    <w:rsid w:val="00F37A5B"/>
    <w:rsid w:val="00F512AC"/>
    <w:rsid w:val="00F7218C"/>
    <w:rsid w:val="00F74DC3"/>
    <w:rsid w:val="00FA274F"/>
    <w:rsid w:val="00FB068E"/>
    <w:rsid w:val="00FB3BF9"/>
    <w:rsid w:val="00FB6D76"/>
    <w:rsid w:val="00FC1160"/>
    <w:rsid w:val="00FC2B2D"/>
    <w:rsid w:val="00FC3A65"/>
    <w:rsid w:val="00FD0FCF"/>
    <w:rsid w:val="00FD25C9"/>
    <w:rsid w:val="00FD3E5B"/>
    <w:rsid w:val="00FE48DD"/>
    <w:rsid w:val="00FE5BB6"/>
    <w:rsid w:val="00FF77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D984"/>
  <w15:docId w15:val="{FD6C60DF-E978-4756-A88B-63D8B48A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E4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E07E48"/>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E07E48"/>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E07E48"/>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E07E48"/>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E07E48"/>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E07E48"/>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E07E48"/>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E07E48"/>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E07E48"/>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E4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E07E4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E07E4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E07E4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E07E4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E07E4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E07E48"/>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E07E48"/>
    <w:rPr>
      <w:rFonts w:asciiTheme="majorHAnsi" w:eastAsiaTheme="majorEastAsia" w:hAnsiTheme="majorHAnsi" w:cs="B Nazanin"/>
      <w:color w:val="272727" w:themeColor="text1" w:themeTint="D8"/>
      <w:sz w:val="20"/>
      <w:szCs w:val="20"/>
    </w:rPr>
  </w:style>
  <w:style w:type="paragraph" w:customStyle="1" w:styleId="AAE-EnglishTable">
    <w:name w:val="AAE-English Table"/>
    <w:basedOn w:val="AAE-Normal"/>
    <w:rsid w:val="00E12E2A"/>
    <w:pPr>
      <w:numPr>
        <w:ilvl w:val="8"/>
        <w:numId w:val="1"/>
      </w:numPr>
      <w:jc w:val="right"/>
    </w:pPr>
    <w:rPr>
      <w:sz w:val="20"/>
      <w:szCs w:val="20"/>
    </w:rPr>
  </w:style>
  <w:style w:type="character" w:styleId="PlaceholderText">
    <w:name w:val="Placeholder Text"/>
    <w:basedOn w:val="DefaultParagraphFont"/>
    <w:uiPriority w:val="99"/>
    <w:semiHidden/>
    <w:rsid w:val="00E07E48"/>
    <w:rPr>
      <w:color w:val="808080"/>
    </w:rPr>
  </w:style>
  <w:style w:type="paragraph" w:customStyle="1" w:styleId="AAA-MatnAsli">
    <w:name w:val="AAA-Matn Asli"/>
    <w:basedOn w:val="Normal"/>
    <w:autoRedefine/>
    <w:qFormat/>
    <w:rsid w:val="00E07E48"/>
    <w:pPr>
      <w:ind w:left="144" w:right="144" w:firstLine="288"/>
    </w:pPr>
    <w:rPr>
      <w:lang w:bidi="fa-IR"/>
    </w:rPr>
  </w:style>
  <w:style w:type="character" w:customStyle="1" w:styleId="Heading9Char">
    <w:name w:val="Heading 9 Char"/>
    <w:basedOn w:val="DefaultParagraphFont"/>
    <w:link w:val="Heading9"/>
    <w:uiPriority w:val="9"/>
    <w:rsid w:val="00E07E48"/>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E07E48"/>
    <w:pPr>
      <w:spacing w:before="240" w:after="120"/>
      <w:jc w:val="center"/>
    </w:pPr>
    <w:rPr>
      <w:noProof/>
      <w:sz w:val="16"/>
      <w:szCs w:val="16"/>
    </w:rPr>
  </w:style>
  <w:style w:type="character" w:styleId="Hyperlink">
    <w:name w:val="Hyperlink"/>
    <w:basedOn w:val="DefaultParagraphFont"/>
    <w:uiPriority w:val="99"/>
    <w:unhideWhenUsed/>
    <w:rsid w:val="00E07E48"/>
    <w:rPr>
      <w:color w:val="0563C1" w:themeColor="hyperlink"/>
      <w:u w:val="single"/>
    </w:rPr>
  </w:style>
  <w:style w:type="paragraph" w:customStyle="1" w:styleId="AAA-Formula-Left">
    <w:name w:val="AAA- Formula-Left"/>
    <w:basedOn w:val="Normal"/>
    <w:qFormat/>
    <w:rsid w:val="00E07E48"/>
    <w:pPr>
      <w:spacing w:before="0" w:after="0"/>
      <w:contextualSpacing/>
      <w:jc w:val="right"/>
    </w:pPr>
    <w:rPr>
      <w:rFonts w:ascii="Cambria Math" w:hAnsi="Cambria Math"/>
      <w:i/>
      <w:szCs w:val="20"/>
    </w:rPr>
  </w:style>
  <w:style w:type="paragraph" w:customStyle="1" w:styleId="AAA-Table-Math">
    <w:name w:val="AAA-Table- Math"/>
    <w:basedOn w:val="Table"/>
    <w:qFormat/>
    <w:rsid w:val="00E07E48"/>
    <w:rPr>
      <w:rFonts w:ascii="Cambria Math" w:hAnsi="Cambria Math"/>
      <w:i/>
    </w:rPr>
  </w:style>
  <w:style w:type="paragraph" w:styleId="CommentText">
    <w:name w:val="annotation text"/>
    <w:basedOn w:val="Normal"/>
    <w:link w:val="CommentTextChar"/>
    <w:uiPriority w:val="99"/>
    <w:unhideWhenUsed/>
    <w:rsid w:val="00E07E48"/>
    <w:rPr>
      <w:szCs w:val="20"/>
    </w:rPr>
  </w:style>
  <w:style w:type="character" w:customStyle="1" w:styleId="CommentTextChar">
    <w:name w:val="Comment Text Char"/>
    <w:basedOn w:val="DefaultParagraphFont"/>
    <w:link w:val="CommentText"/>
    <w:uiPriority w:val="99"/>
    <w:rsid w:val="00E07E48"/>
    <w:rPr>
      <w:rFonts w:cs="B Nazanin"/>
      <w:sz w:val="20"/>
      <w:szCs w:val="20"/>
    </w:rPr>
  </w:style>
  <w:style w:type="paragraph" w:styleId="Header">
    <w:name w:val="header"/>
    <w:basedOn w:val="Normal"/>
    <w:link w:val="HeaderChar"/>
    <w:autoRedefine/>
    <w:uiPriority w:val="99"/>
    <w:unhideWhenUsed/>
    <w:qFormat/>
    <w:rsid w:val="00E07E4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E07E48"/>
    <w:rPr>
      <w:rFonts w:cs="B Nazanin"/>
      <w:bCs/>
      <w:sz w:val="20"/>
      <w:szCs w:val="26"/>
    </w:rPr>
  </w:style>
  <w:style w:type="paragraph" w:styleId="Footer">
    <w:name w:val="footer"/>
    <w:basedOn w:val="Normal"/>
    <w:link w:val="FooterChar"/>
    <w:uiPriority w:val="99"/>
    <w:unhideWhenUsed/>
    <w:qFormat/>
    <w:rsid w:val="00E07E4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E07E48"/>
    <w:rPr>
      <w:rFonts w:cs="B Nazanin"/>
      <w:sz w:val="20"/>
      <w:szCs w:val="26"/>
    </w:rPr>
  </w:style>
  <w:style w:type="paragraph" w:styleId="Revision">
    <w:name w:val="Revision"/>
    <w:hidden/>
    <w:uiPriority w:val="99"/>
    <w:semiHidden/>
    <w:rsid w:val="00E07E48"/>
    <w:pPr>
      <w:spacing w:after="0" w:line="240" w:lineRule="auto"/>
    </w:pPr>
    <w:rPr>
      <w:rFonts w:cs="B Nazanin"/>
      <w:sz w:val="20"/>
      <w:szCs w:val="26"/>
    </w:rPr>
  </w:style>
  <w:style w:type="paragraph" w:customStyle="1" w:styleId="AAE-Normal">
    <w:name w:val="AAE-Normal"/>
    <w:autoRedefine/>
    <w:qFormat/>
    <w:rsid w:val="00E07E48"/>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E12E2A"/>
    <w:pPr>
      <w:contextualSpacing/>
      <w:jc w:val="left"/>
    </w:pPr>
    <w:rPr>
      <w:sz w:val="16"/>
      <w:szCs w:val="20"/>
    </w:rPr>
  </w:style>
  <w:style w:type="paragraph" w:customStyle="1" w:styleId="AAA-Bullet-Circle">
    <w:name w:val="AAA-Bullet - Circle"/>
    <w:basedOn w:val="Normal"/>
    <w:qFormat/>
    <w:rsid w:val="00E12E2A"/>
    <w:pPr>
      <w:numPr>
        <w:numId w:val="2"/>
      </w:numPr>
      <w:ind w:left="1080"/>
    </w:pPr>
    <w:rPr>
      <w:sz w:val="18"/>
      <w:szCs w:val="22"/>
      <w:lang w:bidi="fa-IR"/>
    </w:rPr>
  </w:style>
  <w:style w:type="paragraph" w:customStyle="1" w:styleId="AAA-Film">
    <w:name w:val="AAA-Film"/>
    <w:basedOn w:val="Normal"/>
    <w:qFormat/>
    <w:rsid w:val="00E12E2A"/>
    <w:rPr>
      <w:rFonts w:asciiTheme="majorBidi" w:hAnsiTheme="majorBidi"/>
      <w:color w:val="FF0000"/>
      <w:lang w:bidi="fa-IR"/>
    </w:rPr>
  </w:style>
  <w:style w:type="paragraph" w:customStyle="1" w:styleId="AAA-Aks-Subfigure">
    <w:name w:val="AAA-Aks-Sub figure"/>
    <w:basedOn w:val="Normal"/>
    <w:rsid w:val="00E12E2A"/>
    <w:pPr>
      <w:spacing w:after="240"/>
      <w:jc w:val="center"/>
    </w:pPr>
    <w:rPr>
      <w:rFonts w:eastAsia="Times New Roman"/>
      <w:sz w:val="18"/>
      <w:szCs w:val="20"/>
    </w:rPr>
  </w:style>
  <w:style w:type="paragraph" w:customStyle="1" w:styleId="AAA-Bullet-Star">
    <w:name w:val="AAA-Bullet - Star"/>
    <w:basedOn w:val="Normal"/>
    <w:qFormat/>
    <w:rsid w:val="00E12E2A"/>
    <w:pPr>
      <w:numPr>
        <w:numId w:val="3"/>
      </w:numPr>
    </w:pPr>
  </w:style>
  <w:style w:type="paragraph" w:customStyle="1" w:styleId="AAA-SubTable">
    <w:name w:val="AAA-Sub Table"/>
    <w:basedOn w:val="Normal"/>
    <w:rsid w:val="00E12E2A"/>
    <w:pPr>
      <w:spacing w:before="120"/>
      <w:jc w:val="center"/>
    </w:pPr>
    <w:rPr>
      <w:rFonts w:ascii="Calibri" w:hAnsi="Calibri"/>
      <w:sz w:val="18"/>
      <w:szCs w:val="20"/>
    </w:rPr>
  </w:style>
  <w:style w:type="paragraph" w:customStyle="1" w:styleId="AAA-EnglishTable">
    <w:name w:val="AAA-English Table"/>
    <w:basedOn w:val="AAE-Normal"/>
    <w:qFormat/>
    <w:rsid w:val="00E12E2A"/>
    <w:pPr>
      <w:jc w:val="right"/>
    </w:pPr>
    <w:rPr>
      <w:rFonts w:eastAsia="Arial" w:cs="Arial"/>
      <w:sz w:val="20"/>
      <w:szCs w:val="20"/>
    </w:rPr>
  </w:style>
  <w:style w:type="paragraph" w:customStyle="1" w:styleId="AAE-Bullet-Circle">
    <w:name w:val="AAE-Bullet - Circle"/>
    <w:basedOn w:val="AAA-Bullet-Circle"/>
    <w:rsid w:val="00E12E2A"/>
    <w:pPr>
      <w:bidi w:val="0"/>
    </w:pPr>
    <w:rPr>
      <w:rFonts w:asciiTheme="majorBidi" w:eastAsia="Times New Roman" w:hAnsiTheme="majorBidi"/>
      <w:sz w:val="20"/>
    </w:rPr>
  </w:style>
  <w:style w:type="paragraph" w:customStyle="1" w:styleId="AAE-Bullet-Star">
    <w:name w:val="AAE-Bullet - Star"/>
    <w:basedOn w:val="Normal"/>
    <w:rsid w:val="00E12E2A"/>
    <w:pPr>
      <w:bidi w:val="0"/>
      <w:ind w:left="720" w:hanging="360"/>
    </w:pPr>
    <w:rPr>
      <w:rFonts w:asciiTheme="majorBidi" w:eastAsia="Times New Roman" w:hAnsiTheme="majorBidi"/>
      <w:sz w:val="24"/>
      <w:lang w:val="en"/>
    </w:rPr>
  </w:style>
  <w:style w:type="paragraph" w:customStyle="1" w:styleId="AAE-Heading1">
    <w:name w:val="AAE-Heading 1"/>
    <w:basedOn w:val="Normal"/>
    <w:rsid w:val="00E12E2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E12E2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E12E2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E12E2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E12E2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E12E2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E12E2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E12E2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E12E2A"/>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E07E48"/>
  </w:style>
  <w:style w:type="paragraph" w:customStyle="1" w:styleId="AAE-subfigure">
    <w:name w:val="AAE-sub figure"/>
    <w:basedOn w:val="Normal"/>
    <w:rsid w:val="00E12E2A"/>
    <w:pPr>
      <w:bidi w:val="0"/>
      <w:spacing w:after="200"/>
      <w:jc w:val="center"/>
    </w:pPr>
    <w:rPr>
      <w:rFonts w:eastAsia="Times New Roman"/>
      <w:b/>
      <w:bCs/>
      <w:iCs/>
      <w:noProof/>
      <w:sz w:val="18"/>
      <w:szCs w:val="20"/>
    </w:rPr>
  </w:style>
  <w:style w:type="paragraph" w:customStyle="1" w:styleId="AAE-SubTable">
    <w:name w:val="AAE-Sub Table"/>
    <w:basedOn w:val="AAA-SubTable"/>
    <w:rsid w:val="00E12E2A"/>
    <w:pPr>
      <w:bidi w:val="0"/>
    </w:pPr>
    <w:rPr>
      <w:rFonts w:eastAsia="Times New Roman"/>
    </w:rPr>
  </w:style>
  <w:style w:type="paragraph" w:styleId="BalloonText">
    <w:name w:val="Balloon Text"/>
    <w:basedOn w:val="Normal"/>
    <w:link w:val="BalloonTextChar"/>
    <w:uiPriority w:val="99"/>
    <w:semiHidden/>
    <w:unhideWhenUsed/>
    <w:rsid w:val="00E07E4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E48"/>
    <w:rPr>
      <w:rFonts w:ascii="Segoe UI" w:hAnsi="Segoe UI" w:cs="Segoe UI"/>
      <w:sz w:val="18"/>
      <w:szCs w:val="18"/>
    </w:rPr>
  </w:style>
  <w:style w:type="paragraph" w:customStyle="1" w:styleId="AAA-DeutschTable">
    <w:name w:val="AAA-Deutsch Table"/>
    <w:basedOn w:val="AAG-Normal"/>
    <w:qFormat/>
    <w:rsid w:val="00E12E2A"/>
    <w:rPr>
      <w:sz w:val="20"/>
    </w:rPr>
  </w:style>
  <w:style w:type="paragraph" w:customStyle="1" w:styleId="AAA-Subfigure">
    <w:name w:val="AAA-Sub figure"/>
    <w:basedOn w:val="AAA-Aks-Subfigure"/>
    <w:qFormat/>
    <w:rsid w:val="00E12E2A"/>
  </w:style>
  <w:style w:type="character" w:styleId="CommentReference">
    <w:name w:val="annotation reference"/>
    <w:basedOn w:val="DefaultParagraphFont"/>
    <w:uiPriority w:val="99"/>
    <w:semiHidden/>
    <w:unhideWhenUsed/>
    <w:rsid w:val="00E07E48"/>
    <w:rPr>
      <w:sz w:val="16"/>
      <w:szCs w:val="16"/>
    </w:rPr>
  </w:style>
  <w:style w:type="paragraph" w:styleId="CommentSubject">
    <w:name w:val="annotation subject"/>
    <w:basedOn w:val="Normal"/>
    <w:link w:val="CommentSubjectChar"/>
    <w:uiPriority w:val="99"/>
    <w:semiHidden/>
    <w:unhideWhenUsed/>
    <w:rsid w:val="00E07E48"/>
    <w:rPr>
      <w:b/>
      <w:bCs/>
      <w:szCs w:val="20"/>
    </w:rPr>
  </w:style>
  <w:style w:type="character" w:customStyle="1" w:styleId="CommentSubjectChar">
    <w:name w:val="Comment Subject Char"/>
    <w:basedOn w:val="DefaultParagraphFont"/>
    <w:link w:val="CommentSubject"/>
    <w:uiPriority w:val="99"/>
    <w:semiHidden/>
    <w:rsid w:val="00E07E48"/>
    <w:rPr>
      <w:rFonts w:cs="B Nazanin"/>
      <w:b/>
      <w:bCs/>
      <w:sz w:val="20"/>
      <w:szCs w:val="20"/>
    </w:rPr>
  </w:style>
  <w:style w:type="paragraph" w:customStyle="1" w:styleId="StyleAAA-Bulet-CircelLatinCambriaMathItalic">
    <w:name w:val="Style AAA- Bulet- Circel + (Latin) Cambria Math Italic"/>
    <w:basedOn w:val="AAA-Bulet-Circel"/>
    <w:rsid w:val="00E07E48"/>
    <w:rPr>
      <w:rFonts w:ascii="Cambria Math" w:hAnsi="Cambria Math"/>
      <w:iCs/>
    </w:rPr>
  </w:style>
  <w:style w:type="paragraph" w:customStyle="1" w:styleId="AAA-Bulet-Circel">
    <w:name w:val="AAA- Bulet- Circel"/>
    <w:basedOn w:val="Normal"/>
    <w:qFormat/>
    <w:rsid w:val="00E07E48"/>
    <w:pPr>
      <w:ind w:left="720" w:hanging="360"/>
    </w:pPr>
  </w:style>
  <w:style w:type="paragraph" w:customStyle="1" w:styleId="List02-Circule">
    <w:name w:val="List02-Circule"/>
    <w:basedOn w:val="Normal"/>
    <w:qFormat/>
    <w:rsid w:val="00E07E48"/>
    <w:pPr>
      <w:numPr>
        <w:numId w:val="5"/>
      </w:numPr>
    </w:pPr>
    <w:rPr>
      <w:sz w:val="18"/>
      <w:szCs w:val="22"/>
      <w:lang w:bidi="fa-IR"/>
    </w:rPr>
  </w:style>
  <w:style w:type="paragraph" w:customStyle="1" w:styleId="Bullet-Star">
    <w:name w:val="Bullet - Star"/>
    <w:basedOn w:val="Normal"/>
    <w:qFormat/>
    <w:rsid w:val="00E07E48"/>
    <w:pPr>
      <w:numPr>
        <w:numId w:val="6"/>
      </w:numPr>
      <w:spacing w:before="0" w:after="0"/>
      <w:ind w:left="714" w:hanging="357"/>
    </w:pPr>
  </w:style>
  <w:style w:type="paragraph" w:customStyle="1" w:styleId="TableEnglish">
    <w:name w:val="Table English"/>
    <w:basedOn w:val="Normal"/>
    <w:qFormat/>
    <w:rsid w:val="00E07E4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E07E4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E07E4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E07E48"/>
    <w:pPr>
      <w:tabs>
        <w:tab w:val="left" w:pos="1422"/>
        <w:tab w:val="right" w:leader="dot" w:pos="9350"/>
      </w:tabs>
      <w:spacing w:after="100"/>
      <w:ind w:left="400"/>
    </w:pPr>
  </w:style>
  <w:style w:type="paragraph" w:customStyle="1" w:styleId="Titer">
    <w:name w:val="Titer"/>
    <w:basedOn w:val="Normal"/>
    <w:qFormat/>
    <w:rsid w:val="00E07E48"/>
    <w:pPr>
      <w:spacing w:before="0" w:after="0"/>
      <w:jc w:val="left"/>
    </w:pPr>
    <w:rPr>
      <w:bCs/>
      <w:sz w:val="68"/>
      <w:szCs w:val="72"/>
      <w:lang w:bidi="fa-IR"/>
    </w:rPr>
  </w:style>
  <w:style w:type="table" w:styleId="TableGrid">
    <w:name w:val="Table Grid"/>
    <w:basedOn w:val="TableNormal"/>
    <w:uiPriority w:val="39"/>
    <w:rsid w:val="00E07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E07E4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E07E48"/>
    <w:rPr>
      <w:color w:val="954F72" w:themeColor="followedHyperlink"/>
      <w:u w:val="single"/>
    </w:rPr>
  </w:style>
  <w:style w:type="paragraph" w:customStyle="1" w:styleId="BulletJadva">
    <w:name w:val="Bullet Jadva"/>
    <w:basedOn w:val="Bullet-Star"/>
    <w:qFormat/>
    <w:rsid w:val="00E07E48"/>
    <w:pPr>
      <w:numPr>
        <w:numId w:val="7"/>
      </w:numPr>
    </w:pPr>
    <w:rPr>
      <w:szCs w:val="20"/>
      <w:lang w:bidi="fa-IR"/>
    </w:rPr>
  </w:style>
  <w:style w:type="paragraph" w:styleId="TOC4">
    <w:name w:val="toc 4"/>
    <w:basedOn w:val="Normal"/>
    <w:next w:val="Normal"/>
    <w:autoRedefine/>
    <w:uiPriority w:val="39"/>
    <w:unhideWhenUsed/>
    <w:rsid w:val="00E07E4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E07E4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E07E4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E07E4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E07E4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E07E4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E07E48"/>
  </w:style>
  <w:style w:type="paragraph" w:customStyle="1" w:styleId="Number-01">
    <w:name w:val="Number - 01"/>
    <w:basedOn w:val="Bullet-Star"/>
    <w:qFormat/>
    <w:rsid w:val="00E07E48"/>
    <w:pPr>
      <w:numPr>
        <w:numId w:val="12"/>
      </w:numPr>
      <w:ind w:left="1434" w:hanging="357"/>
    </w:pPr>
    <w:rPr>
      <w:lang w:bidi="fa-IR"/>
    </w:rPr>
  </w:style>
  <w:style w:type="paragraph" w:customStyle="1" w:styleId="Bullet02">
    <w:name w:val="Bullet 02"/>
    <w:basedOn w:val="Bullet-Star"/>
    <w:rsid w:val="00E07E48"/>
    <w:pPr>
      <w:numPr>
        <w:numId w:val="8"/>
      </w:numPr>
    </w:pPr>
    <w:rPr>
      <w:rFonts w:eastAsia="Times New Roman"/>
    </w:rPr>
  </w:style>
  <w:style w:type="paragraph" w:customStyle="1" w:styleId="Bullet03">
    <w:name w:val="Bullet 03"/>
    <w:basedOn w:val="Bullet-Star"/>
    <w:rsid w:val="00E07E48"/>
    <w:pPr>
      <w:ind w:left="1080" w:firstLine="0"/>
    </w:pPr>
    <w:rPr>
      <w:rFonts w:eastAsia="Times New Roman"/>
    </w:rPr>
  </w:style>
  <w:style w:type="paragraph" w:customStyle="1" w:styleId="FirstPage-Tick">
    <w:name w:val="First Page - Tick"/>
    <w:basedOn w:val="Normal"/>
    <w:qFormat/>
    <w:rsid w:val="00E07E48"/>
    <w:pPr>
      <w:numPr>
        <w:numId w:val="9"/>
      </w:numPr>
      <w:bidi w:val="0"/>
      <w:jc w:val="left"/>
    </w:pPr>
    <w:rPr>
      <w:sz w:val="50"/>
      <w:szCs w:val="56"/>
    </w:rPr>
  </w:style>
  <w:style w:type="paragraph" w:customStyle="1" w:styleId="Firstpage">
    <w:name w:val="First page"/>
    <w:basedOn w:val="Normal"/>
    <w:qFormat/>
    <w:rsid w:val="00E07E48"/>
    <w:pPr>
      <w:jc w:val="center"/>
    </w:pPr>
    <w:rPr>
      <w:sz w:val="84"/>
      <w:szCs w:val="90"/>
    </w:rPr>
  </w:style>
  <w:style w:type="paragraph" w:customStyle="1" w:styleId="ListUnderline">
    <w:name w:val="List  Underline"/>
    <w:basedOn w:val="List02-Circule"/>
    <w:rsid w:val="00E07E48"/>
    <w:rPr>
      <w:u w:val="double"/>
    </w:rPr>
  </w:style>
  <w:style w:type="paragraph" w:styleId="Caption">
    <w:name w:val="caption"/>
    <w:basedOn w:val="Normal"/>
    <w:next w:val="Normal"/>
    <w:uiPriority w:val="35"/>
    <w:unhideWhenUsed/>
    <w:qFormat/>
    <w:rsid w:val="00E07E48"/>
    <w:pPr>
      <w:spacing w:before="0" w:after="200"/>
      <w:jc w:val="center"/>
    </w:pPr>
    <w:rPr>
      <w:iCs/>
      <w:sz w:val="18"/>
      <w:szCs w:val="18"/>
    </w:rPr>
  </w:style>
  <w:style w:type="paragraph" w:customStyle="1" w:styleId="Aks-Subfigure">
    <w:name w:val="Aks-Sub figure"/>
    <w:basedOn w:val="Caption"/>
    <w:rsid w:val="00E07E48"/>
    <w:pPr>
      <w:spacing w:after="240"/>
    </w:pPr>
    <w:rPr>
      <w:rFonts w:eastAsia="Times New Roman"/>
      <w:iCs w:val="0"/>
      <w:szCs w:val="20"/>
    </w:rPr>
  </w:style>
  <w:style w:type="paragraph" w:customStyle="1" w:styleId="SubTable">
    <w:name w:val="Sub Table"/>
    <w:basedOn w:val="Caption"/>
    <w:rsid w:val="00E07E4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E07E48"/>
    <w:pPr>
      <w:spacing w:before="0" w:after="0"/>
    </w:pPr>
    <w:rPr>
      <w:szCs w:val="20"/>
    </w:rPr>
  </w:style>
  <w:style w:type="character" w:customStyle="1" w:styleId="FootnoteTextChar">
    <w:name w:val="Footnote Text Char"/>
    <w:basedOn w:val="DefaultParagraphFont"/>
    <w:link w:val="FootnoteText"/>
    <w:uiPriority w:val="99"/>
    <w:semiHidden/>
    <w:rsid w:val="00E07E48"/>
    <w:rPr>
      <w:rFonts w:cs="B Nazanin"/>
      <w:sz w:val="20"/>
      <w:szCs w:val="20"/>
    </w:rPr>
  </w:style>
  <w:style w:type="character" w:styleId="FootnoteReference">
    <w:name w:val="footnote reference"/>
    <w:basedOn w:val="DefaultParagraphFont"/>
    <w:uiPriority w:val="99"/>
    <w:semiHidden/>
    <w:unhideWhenUsed/>
    <w:rsid w:val="00E07E48"/>
    <w:rPr>
      <w:vertAlign w:val="superscript"/>
    </w:rPr>
  </w:style>
  <w:style w:type="paragraph" w:customStyle="1" w:styleId="MatnAsli">
    <w:name w:val="Matn Asli"/>
    <w:basedOn w:val="Normal"/>
    <w:qFormat/>
    <w:rsid w:val="00E07E48"/>
    <w:rPr>
      <w:lang w:bidi="fa-IR"/>
    </w:rPr>
  </w:style>
  <w:style w:type="paragraph" w:customStyle="1" w:styleId="MantAsli-Bold">
    <w:name w:val="Mant Asli- Bold"/>
    <w:basedOn w:val="Normal"/>
    <w:qFormat/>
    <w:rsid w:val="00E07E48"/>
    <w:rPr>
      <w:rFonts w:eastAsiaTheme="majorEastAsia"/>
      <w:b/>
      <w:bCs/>
      <w:lang w:bidi="fa-IR"/>
    </w:rPr>
  </w:style>
  <w:style w:type="paragraph" w:customStyle="1" w:styleId="Tick">
    <w:name w:val="Tick"/>
    <w:basedOn w:val="Normal"/>
    <w:qFormat/>
    <w:rsid w:val="00E07E48"/>
    <w:pPr>
      <w:numPr>
        <w:numId w:val="10"/>
      </w:numPr>
      <w:spacing w:before="240"/>
    </w:pPr>
    <w:rPr>
      <w:lang w:bidi="fa-IR"/>
    </w:rPr>
  </w:style>
  <w:style w:type="paragraph" w:customStyle="1" w:styleId="Bulet-Circule-Left">
    <w:name w:val="Bulet- Circule- Left"/>
    <w:basedOn w:val="Normal"/>
    <w:next w:val="Normal"/>
    <w:autoRedefine/>
    <w:qFormat/>
    <w:rsid w:val="00E07E48"/>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E07E48"/>
    <w:rPr>
      <w:rFonts w:ascii="Cambria Math" w:hAnsi="Cambria Math"/>
      <w:i/>
    </w:rPr>
  </w:style>
  <w:style w:type="paragraph" w:customStyle="1" w:styleId="StyleAAA-Bulet-CircelComplexCambria">
    <w:name w:val="Style AAA- Bulet- Circel + (Complex) Cambria"/>
    <w:basedOn w:val="AAA-Bulet-Circel"/>
    <w:rsid w:val="00E07E48"/>
  </w:style>
  <w:style w:type="paragraph" w:customStyle="1" w:styleId="AAA-Ashkal">
    <w:name w:val="AAA- Ashkal"/>
    <w:basedOn w:val="MatnAsli"/>
    <w:qFormat/>
    <w:rsid w:val="00E07E48"/>
    <w:rPr>
      <w:rFonts w:ascii="Times New Roman" w:hAnsi="Times New Roman" w:cs="Times New Roman"/>
    </w:rPr>
  </w:style>
  <w:style w:type="paragraph" w:customStyle="1" w:styleId="AAA-AksJadval">
    <w:name w:val="AAA- Aks Jadval"/>
    <w:basedOn w:val="Normal"/>
    <w:next w:val="Normal"/>
    <w:qFormat/>
    <w:rsid w:val="00E07E4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E07E48"/>
    <w:pPr>
      <w:spacing w:before="0" w:after="0"/>
    </w:pPr>
    <w:rPr>
      <w:szCs w:val="20"/>
    </w:rPr>
  </w:style>
  <w:style w:type="character" w:customStyle="1" w:styleId="EndnoteTextChar">
    <w:name w:val="Endnote Text Char"/>
    <w:basedOn w:val="DefaultParagraphFont"/>
    <w:link w:val="EndnoteText"/>
    <w:uiPriority w:val="99"/>
    <w:semiHidden/>
    <w:rsid w:val="00E07E48"/>
    <w:rPr>
      <w:rFonts w:cs="B Nazanin"/>
      <w:sz w:val="20"/>
      <w:szCs w:val="20"/>
    </w:rPr>
  </w:style>
  <w:style w:type="character" w:styleId="EndnoteReference">
    <w:name w:val="endnote reference"/>
    <w:basedOn w:val="DefaultParagraphFont"/>
    <w:uiPriority w:val="99"/>
    <w:semiHidden/>
    <w:unhideWhenUsed/>
    <w:rsid w:val="00E07E48"/>
    <w:rPr>
      <w:vertAlign w:val="superscript"/>
    </w:rPr>
  </w:style>
  <w:style w:type="paragraph" w:customStyle="1" w:styleId="Bullet">
    <w:name w:val="Bullet"/>
    <w:basedOn w:val="Normal"/>
    <w:qFormat/>
    <w:rsid w:val="00E07E48"/>
    <w:pPr>
      <w:spacing w:after="0"/>
      <w:ind w:left="720" w:hanging="360"/>
    </w:pPr>
  </w:style>
  <w:style w:type="paragraph" w:styleId="ListParagraph">
    <w:name w:val="List Paragraph"/>
    <w:basedOn w:val="Normal"/>
    <w:next w:val="Normal"/>
    <w:uiPriority w:val="34"/>
    <w:qFormat/>
    <w:rsid w:val="00E07E48"/>
    <w:pPr>
      <w:numPr>
        <w:numId w:val="13"/>
      </w:numPr>
      <w:ind w:left="357" w:hanging="357"/>
      <w:contextualSpacing/>
    </w:pPr>
  </w:style>
  <w:style w:type="paragraph" w:styleId="TableofFigures">
    <w:name w:val="table of figures"/>
    <w:basedOn w:val="Normal"/>
    <w:next w:val="Normal"/>
    <w:uiPriority w:val="99"/>
    <w:semiHidden/>
    <w:unhideWhenUsed/>
    <w:rsid w:val="00E07E48"/>
    <w:pPr>
      <w:spacing w:after="0"/>
    </w:pPr>
  </w:style>
  <w:style w:type="paragraph" w:customStyle="1" w:styleId="a6">
    <w:name w:val="بالاي عنوان روي جلد"/>
    <w:basedOn w:val="Normal"/>
    <w:rsid w:val="00E07E4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E07E48"/>
    <w:rPr>
      <w:color w:val="000000"/>
    </w:rPr>
  </w:style>
  <w:style w:type="paragraph" w:customStyle="1" w:styleId="a0">
    <w:name w:val="پيشنهادات"/>
    <w:basedOn w:val="Normal"/>
    <w:autoRedefine/>
    <w:qFormat/>
    <w:rsid w:val="00E07E48"/>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E07E4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E07E4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E07E4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E07E4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E07E48"/>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E07E4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E07E4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E07E4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E07E4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E07E4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E07E4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E07E48"/>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E07E4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E07E4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E07E48"/>
    <w:pPr>
      <w:bidi w:val="0"/>
      <w:spacing w:before="0"/>
      <w:ind w:firstLine="397"/>
    </w:pPr>
    <w:rPr>
      <w:rFonts w:cs="Compset"/>
      <w:color w:val="000000"/>
    </w:rPr>
  </w:style>
  <w:style w:type="paragraph" w:customStyle="1" w:styleId="af5">
    <w:name w:val="داخل جدول درشت"/>
    <w:autoRedefine/>
    <w:rsid w:val="00E07E4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E07E4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E07E4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E07E4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E07E4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E07E4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E07E48"/>
    <w:pPr>
      <w:spacing w:before="0" w:after="120"/>
    </w:pPr>
  </w:style>
  <w:style w:type="paragraph" w:customStyle="1" w:styleId="afa">
    <w:name w:val="زشحفهخد"/>
    <w:basedOn w:val="af9"/>
    <w:rsid w:val="00E07E48"/>
    <w:rPr>
      <w:rFonts w:cs="Compset"/>
    </w:rPr>
  </w:style>
  <w:style w:type="paragraph" w:customStyle="1" w:styleId="afb">
    <w:name w:val="زير آرم"/>
    <w:basedOn w:val="Normal"/>
    <w:autoRedefine/>
    <w:qFormat/>
    <w:rsid w:val="00E07E4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E07E4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E07E48"/>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E07E48"/>
    <w:pPr>
      <w:ind w:left="714" w:hanging="357"/>
    </w:pPr>
    <w:rPr>
      <w:vertAlign w:val="subscript"/>
    </w:rPr>
  </w:style>
  <w:style w:type="paragraph" w:customStyle="1" w:styleId="afe">
    <w:name w:val="زير نويس داخل جدول"/>
    <w:basedOn w:val="af"/>
    <w:rsid w:val="00E07E48"/>
    <w:rPr>
      <w:vertAlign w:val="subscript"/>
    </w:rPr>
  </w:style>
  <w:style w:type="paragraph" w:customStyle="1" w:styleId="1">
    <w:name w:val="متن اصلي1"/>
    <w:basedOn w:val="Normal"/>
    <w:autoRedefine/>
    <w:rsid w:val="00E07E4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E07E48"/>
    <w:rPr>
      <w:vertAlign w:val="subscript"/>
    </w:rPr>
  </w:style>
  <w:style w:type="character" w:customStyle="1" w:styleId="aff0">
    <w:name w:val="زير نويس‌ها"/>
    <w:basedOn w:val="DefaultParagraphFont"/>
    <w:rsid w:val="00E07E48"/>
    <w:rPr>
      <w:vertAlign w:val="subscript"/>
    </w:rPr>
  </w:style>
  <w:style w:type="paragraph" w:customStyle="1" w:styleId="aff1">
    <w:name w:val="سطر اول جدول ها"/>
    <w:basedOn w:val="Normal"/>
    <w:rsid w:val="00E07E4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E07E48"/>
    <w:rPr>
      <w:rFonts w:cs="Times New Roman"/>
    </w:rPr>
  </w:style>
  <w:style w:type="paragraph" w:customStyle="1" w:styleId="aff3">
    <w:name w:val="شماره فصل‌ها"/>
    <w:basedOn w:val="Normal"/>
    <w:autoRedefine/>
    <w:qFormat/>
    <w:rsid w:val="00E07E4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E07E4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E07E4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E07E4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E07E48"/>
    <w:pPr>
      <w:spacing w:after="120" w:line="480" w:lineRule="auto"/>
      <w:ind w:left="360"/>
    </w:pPr>
  </w:style>
  <w:style w:type="character" w:customStyle="1" w:styleId="BodyTextIndent2Char">
    <w:name w:val="Body Text Indent 2 Char"/>
    <w:basedOn w:val="DefaultParagraphFont"/>
    <w:link w:val="BodyTextIndent2"/>
    <w:uiPriority w:val="99"/>
    <w:semiHidden/>
    <w:rsid w:val="00E07E48"/>
    <w:rPr>
      <w:rFonts w:cs="B Nazanin"/>
      <w:sz w:val="20"/>
      <w:szCs w:val="26"/>
    </w:rPr>
  </w:style>
  <w:style w:type="paragraph" w:customStyle="1" w:styleId="aff6">
    <w:name w:val="فرموووووووول"/>
    <w:basedOn w:val="Normal"/>
    <w:rsid w:val="00E07E4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E07E48"/>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E07E4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E07E48"/>
    <w:rPr>
      <w:rFonts w:cs="Times New Roman"/>
    </w:rPr>
  </w:style>
  <w:style w:type="paragraph" w:customStyle="1" w:styleId="aff9">
    <w:name w:val="مرجع"/>
    <w:basedOn w:val="Normal"/>
    <w:autoRedefine/>
    <w:qFormat/>
    <w:rsid w:val="00E07E4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E07E4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E07E48"/>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E07E48"/>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E07E4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E07E48"/>
    <w:rPr>
      <w:b/>
      <w:bCs/>
      <w:color w:val="FF0000"/>
    </w:rPr>
  </w:style>
  <w:style w:type="paragraph" w:customStyle="1" w:styleId="Film">
    <w:name w:val="Film"/>
    <w:basedOn w:val="Normal"/>
    <w:qFormat/>
    <w:rsid w:val="00E07E48"/>
    <w:rPr>
      <w:rFonts w:asciiTheme="majorBidi" w:hAnsiTheme="majorBidi"/>
      <w:color w:val="FF0000"/>
      <w:lang w:bidi="fa-IR"/>
    </w:rPr>
  </w:style>
  <w:style w:type="paragraph" w:customStyle="1" w:styleId="AAF-Normal">
    <w:name w:val="AAF-Normal"/>
    <w:basedOn w:val="AAE-Normal"/>
    <w:autoRedefine/>
    <w:qFormat/>
    <w:rsid w:val="00E07E48"/>
    <w:pPr>
      <w:jc w:val="left"/>
    </w:pPr>
    <w:rPr>
      <w:szCs w:val="20"/>
      <w:lang w:bidi="fa-IR"/>
    </w:rPr>
  </w:style>
  <w:style w:type="paragraph" w:customStyle="1" w:styleId="AAS-Normal">
    <w:name w:val="AAS-Normal"/>
    <w:basedOn w:val="AAE-Normal"/>
    <w:autoRedefine/>
    <w:qFormat/>
    <w:rsid w:val="00E07E48"/>
  </w:style>
  <w:style w:type="paragraph" w:customStyle="1" w:styleId="AAAR-Normal">
    <w:name w:val="AAAR-Normal"/>
    <w:basedOn w:val="AAA-MatnAsli"/>
    <w:autoRedefine/>
    <w:qFormat/>
    <w:rsid w:val="00E07E48"/>
    <w:rPr>
      <w:rFonts w:cstheme="majorBidi"/>
      <w:sz w:val="22"/>
    </w:rPr>
  </w:style>
  <w:style w:type="paragraph" w:customStyle="1" w:styleId="AARU-Normal">
    <w:name w:val="AARU-Normal"/>
    <w:basedOn w:val="AAE-Normal"/>
    <w:qFormat/>
    <w:rsid w:val="00E07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85BC4-7E73-455A-8600-E0184D4B0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301</TotalTime>
  <Pages>5</Pages>
  <Words>1755</Words>
  <Characters>10007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Parsin</cp:lastModifiedBy>
  <cp:revision>8</cp:revision>
  <cp:lastPrinted>2020-08-14T07:08:00Z</cp:lastPrinted>
  <dcterms:created xsi:type="dcterms:W3CDTF">2023-04-04T19:32:00Z</dcterms:created>
  <dcterms:modified xsi:type="dcterms:W3CDTF">2025-07-06T09:48:00Z</dcterms:modified>
</cp:coreProperties>
</file>